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CA" w:rsidRPr="002677DB" w:rsidRDefault="001F0BCA"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1F0BCA" w:rsidRPr="002677DB" w:rsidRDefault="001F0BCA"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1F0BCA" w:rsidRDefault="001F0BCA" w:rsidP="002E1050">
      <w:pPr>
        <w:pStyle w:val="Header"/>
        <w:ind w:left="360"/>
        <w:jc w:val="center"/>
        <w:rPr>
          <w:rFonts w:ascii="Times New Roman" w:hAnsi="Times New Roman"/>
          <w:b/>
        </w:rPr>
      </w:pPr>
      <w:r w:rsidRPr="002677DB">
        <w:rPr>
          <w:rFonts w:ascii="Times New Roman" w:hAnsi="Times New Roman"/>
          <w:b/>
        </w:rPr>
        <w:t>Lesson Plan Format</w:t>
      </w:r>
    </w:p>
    <w:p w:rsidR="001F0BCA" w:rsidRDefault="001F0BCA" w:rsidP="002E1050">
      <w:pPr>
        <w:pStyle w:val="Header"/>
        <w:ind w:left="360"/>
        <w:jc w:val="center"/>
        <w:rPr>
          <w:rFonts w:ascii="Times New Roman" w:hAnsi="Times New Roman"/>
          <w:b/>
        </w:rPr>
      </w:pPr>
      <w:r>
        <w:rPr>
          <w:rFonts w:ascii="Times New Roman" w:hAnsi="Times New Roman"/>
          <w:b/>
        </w:rPr>
        <w:t>COE Course</w:t>
      </w:r>
    </w:p>
    <w:p w:rsidR="001F0BCA" w:rsidRDefault="001F0BCA" w:rsidP="002E1050">
      <w:pPr>
        <w:pStyle w:val="Header"/>
        <w:ind w:left="360"/>
        <w:jc w:val="center"/>
        <w:rPr>
          <w:rFonts w:ascii="Times New Roman" w:hAnsi="Times New Roman"/>
          <w:b/>
        </w:rPr>
      </w:pPr>
    </w:p>
    <w:tbl>
      <w:tblPr>
        <w:tblW w:w="0" w:type="auto"/>
        <w:tblInd w:w="360" w:type="dxa"/>
        <w:tblLook w:val="00A0"/>
      </w:tblPr>
      <w:tblGrid>
        <w:gridCol w:w="4609"/>
        <w:gridCol w:w="4607"/>
      </w:tblGrid>
      <w:tr w:rsidR="001F0BCA" w:rsidRPr="005F077C" w:rsidTr="005F077C">
        <w:tc>
          <w:tcPr>
            <w:tcW w:w="4788" w:type="dxa"/>
          </w:tcPr>
          <w:p w:rsidR="001F0BCA" w:rsidRPr="005F077C" w:rsidRDefault="001F0BCA"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1F0BCA" w:rsidRPr="005F077C" w:rsidRDefault="001F0BCA"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Measuring Distances in Outer Space</w:t>
            </w:r>
          </w:p>
        </w:tc>
      </w:tr>
      <w:tr w:rsidR="001F0BCA" w:rsidRPr="005F077C" w:rsidTr="005F077C">
        <w:trPr>
          <w:trHeight w:val="288"/>
        </w:trPr>
        <w:tc>
          <w:tcPr>
            <w:tcW w:w="4788" w:type="dxa"/>
          </w:tcPr>
          <w:p w:rsidR="001F0BCA" w:rsidRPr="005F077C" w:rsidRDefault="001F0BCA"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1F0BCA" w:rsidRPr="005F077C" w:rsidRDefault="001F0BCA"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w:t>
            </w:r>
            <w:r w:rsidRPr="003E7198">
              <w:rPr>
                <w:rFonts w:ascii="Times New Roman" w:hAnsi="Times New Roman"/>
                <w:b/>
                <w:vertAlign w:val="superscript"/>
              </w:rPr>
              <w:t>th</w:t>
            </w:r>
            <w:r>
              <w:rPr>
                <w:rFonts w:ascii="Times New Roman" w:hAnsi="Times New Roman"/>
                <w:b/>
              </w:rPr>
              <w:t xml:space="preserve"> Grade</w:t>
            </w:r>
          </w:p>
        </w:tc>
      </w:tr>
    </w:tbl>
    <w:p w:rsidR="001F0BCA" w:rsidRPr="002677DB" w:rsidRDefault="001F0BCA" w:rsidP="002E1050">
      <w:pPr>
        <w:pStyle w:val="Header"/>
        <w:ind w:left="360"/>
        <w:jc w:val="center"/>
        <w:rPr>
          <w:rFonts w:ascii="Times New Roman" w:hAnsi="Times New Roman"/>
          <w:b/>
        </w:rPr>
      </w:pPr>
    </w:p>
    <w:p w:rsidR="001F0BCA" w:rsidRPr="00201329" w:rsidRDefault="001F0BCA"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bookmarkEnd w:id="0"/>
    <w:p w:rsidR="001F0BCA" w:rsidRDefault="001F0BCA" w:rsidP="002F5910">
      <w:pPr>
        <w:pStyle w:val="NormalWeb"/>
        <w:spacing w:before="0" w:beforeAutospacing="0" w:after="0" w:afterAutospacing="0"/>
        <w:ind w:left="360"/>
        <w:rPr>
          <w:rFonts w:ascii="Times New Roman" w:hAnsi="Times New Roman"/>
          <w:bCs/>
          <w:iCs/>
          <w:sz w:val="22"/>
          <w:szCs w:val="22"/>
        </w:rPr>
      </w:pPr>
      <w:r>
        <w:rPr>
          <w:rFonts w:ascii="Times New Roman" w:hAnsi="Times New Roman"/>
          <w:bCs/>
          <w:iCs/>
          <w:sz w:val="22"/>
          <w:szCs w:val="22"/>
        </w:rPr>
        <w:t>Students have received instruction on the relative positioning of the Earth, moon, and Sun.  They have little experience measuring the distances between celestial bodies, and this will be assessed through a bell problem.</w:t>
      </w:r>
    </w:p>
    <w:p w:rsidR="001F0BCA" w:rsidRDefault="001F0BCA" w:rsidP="002F5910">
      <w:pPr>
        <w:pStyle w:val="NormalWeb"/>
        <w:spacing w:before="0" w:beforeAutospacing="0" w:after="0" w:afterAutospacing="0"/>
        <w:ind w:left="360"/>
        <w:rPr>
          <w:rFonts w:ascii="Times New Roman" w:hAnsi="Times New Roman"/>
          <w:bCs/>
          <w:iCs/>
          <w:sz w:val="22"/>
          <w:szCs w:val="22"/>
        </w:rPr>
      </w:pPr>
    </w:p>
    <w:p w:rsidR="001F0BCA" w:rsidRDefault="001F0BCA" w:rsidP="002F5910">
      <w:pPr>
        <w:pStyle w:val="NormalWeb"/>
        <w:spacing w:before="0" w:beforeAutospacing="0" w:after="0" w:afterAutospacing="0"/>
        <w:ind w:left="360"/>
        <w:rPr>
          <w:rFonts w:ascii="Times New Roman" w:hAnsi="Times New Roman"/>
          <w:bCs/>
          <w:iCs/>
          <w:sz w:val="22"/>
          <w:szCs w:val="22"/>
        </w:rPr>
      </w:pPr>
      <w:r>
        <w:rPr>
          <w:rFonts w:ascii="Times New Roman" w:hAnsi="Times New Roman"/>
          <w:bCs/>
          <w:iCs/>
          <w:sz w:val="22"/>
          <w:szCs w:val="22"/>
        </w:rPr>
        <w:t>Compare a light year and an astronomical unit.</w:t>
      </w:r>
    </w:p>
    <w:p w:rsidR="001F0BCA" w:rsidRDefault="001F0BCA" w:rsidP="00D1123B">
      <w:pPr>
        <w:pStyle w:val="NormalWeb"/>
        <w:spacing w:before="0" w:beforeAutospacing="0" w:after="0" w:afterAutospacing="0"/>
        <w:ind w:left="720"/>
        <w:rPr>
          <w:rFonts w:ascii="Times New Roman" w:hAnsi="Times New Roman"/>
          <w:bCs/>
          <w:i/>
          <w:sz w:val="22"/>
          <w:szCs w:val="22"/>
        </w:rPr>
      </w:pPr>
      <w:r>
        <w:rPr>
          <w:rFonts w:ascii="Times New Roman" w:hAnsi="Times New Roman"/>
          <w:bCs/>
          <w:i/>
          <w:sz w:val="22"/>
          <w:szCs w:val="22"/>
        </w:rPr>
        <w:t>A light year is the distance light travels in a year and an astronomical unit is the distance between the sun and Earth.</w:t>
      </w:r>
    </w:p>
    <w:p w:rsidR="001F0BCA" w:rsidRPr="00D1123B" w:rsidRDefault="001F0BCA" w:rsidP="00D1123B">
      <w:pPr>
        <w:pStyle w:val="NormalWeb"/>
        <w:spacing w:before="0" w:beforeAutospacing="0" w:after="0" w:afterAutospacing="0"/>
        <w:rPr>
          <w:rFonts w:ascii="Times New Roman" w:hAnsi="Times New Roman"/>
          <w:bCs/>
          <w:iCs/>
          <w:sz w:val="22"/>
          <w:szCs w:val="22"/>
        </w:rPr>
      </w:pPr>
    </w:p>
    <w:p w:rsidR="001F0BCA" w:rsidRDefault="001F0BCA" w:rsidP="002F5910">
      <w:pPr>
        <w:pStyle w:val="NormalWeb"/>
        <w:spacing w:before="0" w:beforeAutospacing="0" w:after="0" w:afterAutospacing="0"/>
        <w:ind w:left="360"/>
        <w:rPr>
          <w:rFonts w:ascii="Times New Roman" w:hAnsi="Times New Roman"/>
          <w:bCs/>
          <w:iCs/>
          <w:sz w:val="22"/>
          <w:szCs w:val="22"/>
        </w:rPr>
      </w:pPr>
      <w:r>
        <w:rPr>
          <w:rFonts w:ascii="Times New Roman" w:hAnsi="Times New Roman"/>
          <w:bCs/>
          <w:iCs/>
          <w:sz w:val="22"/>
          <w:szCs w:val="22"/>
        </w:rPr>
        <w:t>During this two day lesson, students will model the scale of the solar system, determine how scientists measure distances in outer space, and calculate the time it would take for interstellar space travel.  Students will need the following vocabulary in order to successfully understand these concepts:</w:t>
      </w:r>
    </w:p>
    <w:p w:rsidR="001F0BCA" w:rsidRDefault="001F0BCA" w:rsidP="002F5910">
      <w:pPr>
        <w:pStyle w:val="NormalWeb"/>
        <w:spacing w:before="0" w:beforeAutospacing="0" w:after="0" w:afterAutospacing="0"/>
        <w:ind w:left="360"/>
        <w:rPr>
          <w:rFonts w:ascii="Times New Roman" w:hAnsi="Times New Roman"/>
          <w:bCs/>
          <w:iCs/>
          <w:sz w:val="22"/>
          <w:szCs w:val="22"/>
        </w:rPr>
      </w:pPr>
    </w:p>
    <w:p w:rsidR="001F0BCA" w:rsidRPr="00465E27" w:rsidRDefault="001F0BCA" w:rsidP="00465E27">
      <w:pPr>
        <w:pStyle w:val="NormalWeb"/>
        <w:shd w:val="clear" w:color="auto" w:fill="FFFFFF"/>
        <w:rPr>
          <w:rFonts w:ascii="Times New Roman" w:hAnsi="Times New Roman"/>
          <w:bCs/>
          <w:iCs/>
          <w:sz w:val="22"/>
          <w:szCs w:val="22"/>
        </w:rPr>
      </w:pPr>
      <w:r w:rsidRPr="00A36A49">
        <w:rPr>
          <w:rFonts w:ascii="Times New Roman" w:hAnsi="Times New Roman"/>
          <w:b/>
          <w:iCs/>
          <w:sz w:val="22"/>
          <w:szCs w:val="22"/>
        </w:rPr>
        <w:t>astronomical unit</w:t>
      </w:r>
      <w:r w:rsidRPr="00A36A49">
        <w:rPr>
          <w:rFonts w:ascii="Times New Roman" w:hAnsi="Times New Roman"/>
          <w:bCs/>
          <w:iCs/>
          <w:sz w:val="22"/>
          <w:szCs w:val="22"/>
        </w:rPr>
        <w:br/>
        <w:t>Definition:</w:t>
      </w:r>
      <w:r>
        <w:rPr>
          <w:rFonts w:ascii="Times New Roman" w:hAnsi="Times New Roman"/>
          <w:bCs/>
          <w:iCs/>
          <w:sz w:val="22"/>
          <w:szCs w:val="22"/>
        </w:rPr>
        <w:t xml:space="preserve"> </w:t>
      </w:r>
      <w:r w:rsidRPr="00A36A49">
        <w:rPr>
          <w:rFonts w:ascii="Times New Roman" w:hAnsi="Times New Roman"/>
          <w:bCs/>
          <w:iCs/>
          <w:sz w:val="22"/>
          <w:szCs w:val="22"/>
        </w:rPr>
        <w:t>A unit of length used in astronomy equal to the mean distance of Earth from the sun, or about 93 million miles (150 million kilometers).</w:t>
      </w:r>
      <w:r w:rsidRPr="00A36A49">
        <w:rPr>
          <w:rFonts w:ascii="Times New Roman" w:hAnsi="Times New Roman"/>
          <w:bCs/>
          <w:iCs/>
          <w:sz w:val="22"/>
          <w:szCs w:val="22"/>
        </w:rPr>
        <w:br/>
        <w:t>Context</w:t>
      </w:r>
      <w:r>
        <w:rPr>
          <w:rFonts w:ascii="Times New Roman" w:hAnsi="Times New Roman"/>
          <w:bCs/>
          <w:iCs/>
          <w:sz w:val="22"/>
          <w:szCs w:val="22"/>
        </w:rPr>
        <w:t xml:space="preserve"> </w:t>
      </w:r>
      <w:r w:rsidRPr="00A36A49">
        <w:rPr>
          <w:rFonts w:ascii="Times New Roman" w:hAnsi="Times New Roman"/>
          <w:bCs/>
          <w:iCs/>
          <w:sz w:val="22"/>
          <w:szCs w:val="22"/>
        </w:rPr>
        <w:t>:In expressing planetary distances, multiples of the astronomical unit —the average distance from Earth to the sun—are often used.</w:t>
      </w:r>
      <w:r w:rsidRPr="00A36A49">
        <w:rPr>
          <w:rFonts w:ascii="Times New Roman" w:hAnsi="Times New Roman"/>
          <w:bCs/>
          <w:iCs/>
          <w:sz w:val="22"/>
          <w:szCs w:val="22"/>
        </w:rPr>
        <w:br/>
      </w:r>
      <w:r w:rsidRPr="00A36A49">
        <w:rPr>
          <w:rFonts w:ascii="Times New Roman" w:hAnsi="Times New Roman"/>
          <w:bCs/>
          <w:iCs/>
          <w:sz w:val="22"/>
          <w:szCs w:val="22"/>
        </w:rPr>
        <w:br/>
      </w:r>
      <w:r w:rsidRPr="00A36A49">
        <w:rPr>
          <w:rFonts w:ascii="Times New Roman" w:hAnsi="Times New Roman"/>
          <w:b/>
          <w:bCs/>
          <w:iCs/>
          <w:sz w:val="22"/>
          <w:szCs w:val="22"/>
        </w:rPr>
        <w:t>light-year</w:t>
      </w:r>
      <w:r w:rsidRPr="00A36A49">
        <w:rPr>
          <w:rFonts w:ascii="Times New Roman" w:hAnsi="Times New Roman"/>
          <w:bCs/>
          <w:iCs/>
          <w:sz w:val="22"/>
          <w:szCs w:val="22"/>
        </w:rPr>
        <w:br/>
      </w:r>
      <w:r w:rsidRPr="00A36A49">
        <w:rPr>
          <w:rFonts w:ascii="Times New Roman" w:hAnsi="Times New Roman"/>
          <w:iCs/>
          <w:sz w:val="22"/>
          <w:szCs w:val="22"/>
        </w:rPr>
        <w:t>Definition:</w:t>
      </w:r>
      <w:r>
        <w:rPr>
          <w:rFonts w:ascii="Times New Roman" w:hAnsi="Times New Roman"/>
          <w:iCs/>
          <w:sz w:val="22"/>
          <w:szCs w:val="22"/>
        </w:rPr>
        <w:t xml:space="preserve"> </w:t>
      </w:r>
      <w:r w:rsidRPr="00A36A49">
        <w:rPr>
          <w:rFonts w:ascii="Times New Roman" w:hAnsi="Times New Roman"/>
          <w:bCs/>
          <w:iCs/>
          <w:sz w:val="22"/>
          <w:szCs w:val="22"/>
        </w:rPr>
        <w:t>A unit of length in astronomy equal to the distance that light travels in one year in a vacuum, or about 5.88 trillion miles (9.46 trillion kilometers).</w:t>
      </w:r>
      <w:r w:rsidRPr="00A36A49">
        <w:rPr>
          <w:rFonts w:ascii="Times New Roman" w:hAnsi="Times New Roman"/>
          <w:bCs/>
          <w:iCs/>
          <w:sz w:val="22"/>
          <w:szCs w:val="22"/>
        </w:rPr>
        <w:br/>
      </w:r>
      <w:r w:rsidRPr="00A36A49">
        <w:rPr>
          <w:rFonts w:ascii="Times New Roman" w:hAnsi="Times New Roman"/>
          <w:iCs/>
          <w:sz w:val="22"/>
          <w:szCs w:val="22"/>
        </w:rPr>
        <w:t>Context:</w:t>
      </w:r>
      <w:r>
        <w:rPr>
          <w:rFonts w:ascii="Times New Roman" w:hAnsi="Times New Roman"/>
          <w:iCs/>
          <w:sz w:val="22"/>
          <w:szCs w:val="22"/>
        </w:rPr>
        <w:t xml:space="preserve"> </w:t>
      </w:r>
      <w:r w:rsidRPr="00A36A49">
        <w:rPr>
          <w:rFonts w:ascii="Times New Roman" w:hAnsi="Times New Roman"/>
          <w:bCs/>
          <w:iCs/>
          <w:sz w:val="22"/>
          <w:szCs w:val="22"/>
        </w:rPr>
        <w:t>Many astronomers prefer to use</w:t>
      </w:r>
      <w:r>
        <w:rPr>
          <w:rFonts w:ascii="Times New Roman" w:hAnsi="Times New Roman"/>
          <w:bCs/>
          <w:iCs/>
          <w:sz w:val="22"/>
          <w:szCs w:val="22"/>
        </w:rPr>
        <w:t xml:space="preserve"> </w:t>
      </w:r>
      <w:r w:rsidRPr="00A36A49">
        <w:rPr>
          <w:rFonts w:ascii="Times New Roman" w:hAnsi="Times New Roman"/>
          <w:iCs/>
          <w:sz w:val="22"/>
          <w:szCs w:val="22"/>
        </w:rPr>
        <w:t>light-years</w:t>
      </w:r>
      <w:r>
        <w:rPr>
          <w:rFonts w:ascii="Times New Roman" w:hAnsi="Times New Roman"/>
          <w:iCs/>
          <w:sz w:val="22"/>
          <w:szCs w:val="22"/>
        </w:rPr>
        <w:t xml:space="preserve"> </w:t>
      </w:r>
      <w:r w:rsidRPr="00A36A49">
        <w:rPr>
          <w:rFonts w:ascii="Times New Roman" w:hAnsi="Times New Roman"/>
          <w:bCs/>
          <w:iCs/>
          <w:sz w:val="22"/>
          <w:szCs w:val="22"/>
        </w:rPr>
        <w:t>to measure stellar distances because they are easier to work with than other units.</w:t>
      </w:r>
      <w:r w:rsidRPr="00A36A49">
        <w:rPr>
          <w:rFonts w:ascii="Times New Roman" w:hAnsi="Times New Roman"/>
          <w:bCs/>
          <w:iCs/>
          <w:sz w:val="22"/>
          <w:szCs w:val="22"/>
        </w:rPr>
        <w:br/>
      </w:r>
      <w:r w:rsidRPr="00A36A49">
        <w:rPr>
          <w:rFonts w:ascii="Times New Roman" w:hAnsi="Times New Roman"/>
          <w:bCs/>
          <w:iCs/>
          <w:sz w:val="22"/>
          <w:szCs w:val="22"/>
        </w:rPr>
        <w:br/>
      </w:r>
      <w:r w:rsidRPr="00A36A49">
        <w:rPr>
          <w:rFonts w:ascii="Times New Roman" w:hAnsi="Times New Roman"/>
          <w:b/>
          <w:bCs/>
          <w:iCs/>
          <w:sz w:val="22"/>
          <w:szCs w:val="22"/>
        </w:rPr>
        <w:t>scaling factor</w:t>
      </w:r>
      <w:r w:rsidRPr="00A36A49">
        <w:rPr>
          <w:rFonts w:ascii="Times New Roman" w:hAnsi="Times New Roman"/>
          <w:bCs/>
          <w:iCs/>
          <w:sz w:val="22"/>
          <w:szCs w:val="22"/>
        </w:rPr>
        <w:br/>
      </w:r>
      <w:r w:rsidRPr="00A36A49">
        <w:rPr>
          <w:rFonts w:ascii="Times New Roman" w:hAnsi="Times New Roman"/>
          <w:iCs/>
          <w:sz w:val="22"/>
          <w:szCs w:val="22"/>
        </w:rPr>
        <w:t>Definition:</w:t>
      </w:r>
      <w:r>
        <w:rPr>
          <w:rFonts w:ascii="Times New Roman" w:hAnsi="Times New Roman"/>
          <w:iCs/>
          <w:sz w:val="22"/>
          <w:szCs w:val="22"/>
        </w:rPr>
        <w:t xml:space="preserve"> </w:t>
      </w:r>
      <w:r w:rsidRPr="00A36A49">
        <w:rPr>
          <w:rFonts w:ascii="Times New Roman" w:hAnsi="Times New Roman"/>
          <w:bCs/>
          <w:iCs/>
          <w:sz w:val="22"/>
          <w:szCs w:val="22"/>
        </w:rPr>
        <w:t>The proportion between two sets of dimensions.</w:t>
      </w:r>
      <w:r w:rsidRPr="00A36A49">
        <w:rPr>
          <w:rFonts w:ascii="Times New Roman" w:hAnsi="Times New Roman"/>
          <w:bCs/>
          <w:iCs/>
          <w:sz w:val="22"/>
          <w:szCs w:val="22"/>
        </w:rPr>
        <w:br/>
      </w:r>
      <w:r w:rsidRPr="00A36A49">
        <w:rPr>
          <w:rFonts w:ascii="Times New Roman" w:hAnsi="Times New Roman"/>
          <w:iCs/>
          <w:sz w:val="22"/>
          <w:szCs w:val="22"/>
        </w:rPr>
        <w:t>Context:</w:t>
      </w:r>
      <w:r>
        <w:rPr>
          <w:rFonts w:ascii="Times New Roman" w:hAnsi="Times New Roman"/>
          <w:iCs/>
          <w:sz w:val="22"/>
          <w:szCs w:val="22"/>
        </w:rPr>
        <w:t xml:space="preserve"> </w:t>
      </w:r>
      <w:r w:rsidRPr="00A36A49">
        <w:rPr>
          <w:rFonts w:ascii="Times New Roman" w:hAnsi="Times New Roman"/>
          <w:bCs/>
          <w:iCs/>
          <w:sz w:val="22"/>
          <w:szCs w:val="22"/>
        </w:rPr>
        <w:t>The map indicated a</w:t>
      </w:r>
      <w:r>
        <w:rPr>
          <w:rFonts w:ascii="Times New Roman" w:hAnsi="Times New Roman"/>
          <w:bCs/>
          <w:iCs/>
          <w:sz w:val="22"/>
          <w:szCs w:val="22"/>
        </w:rPr>
        <w:t xml:space="preserve"> </w:t>
      </w:r>
      <w:r w:rsidRPr="00A36A49">
        <w:rPr>
          <w:rFonts w:ascii="Times New Roman" w:hAnsi="Times New Roman"/>
          <w:iCs/>
          <w:sz w:val="22"/>
          <w:szCs w:val="22"/>
        </w:rPr>
        <w:t>scaling factor</w:t>
      </w:r>
      <w:r>
        <w:rPr>
          <w:rFonts w:ascii="Times New Roman" w:hAnsi="Times New Roman"/>
          <w:iCs/>
          <w:sz w:val="22"/>
          <w:szCs w:val="22"/>
        </w:rPr>
        <w:t xml:space="preserve"> </w:t>
      </w:r>
      <w:r w:rsidRPr="00A36A49">
        <w:rPr>
          <w:rFonts w:ascii="Times New Roman" w:hAnsi="Times New Roman"/>
          <w:bCs/>
          <w:iCs/>
          <w:sz w:val="22"/>
          <w:szCs w:val="22"/>
        </w:rPr>
        <w:t>of 1 inch to every 10 miles.</w:t>
      </w:r>
      <w:r w:rsidRPr="00A36A49">
        <w:rPr>
          <w:rFonts w:ascii="Times New Roman" w:hAnsi="Times New Roman"/>
          <w:bCs/>
          <w:iCs/>
          <w:sz w:val="22"/>
          <w:szCs w:val="22"/>
        </w:rPr>
        <w:br/>
      </w:r>
      <w:r w:rsidRPr="00465E27">
        <w:rPr>
          <w:rFonts w:ascii="Times New Roman" w:hAnsi="Times New Roman"/>
          <w:bCs/>
          <w:iCs/>
          <w:sz w:val="22"/>
          <w:szCs w:val="22"/>
        </w:rPr>
        <w:t>Light travel time units: One can define a unit of length or distance by the time it takes light to travel across it. For example, the distance traveled by light in one minute is called a light-minute. Since it takes light 8 minutes to travel from the Sun to the Earth, the distance between them is 8 light-minutes. A unit we will use more often in this course is the light-year: it is the distance traveled by light in one year.</w:t>
      </w:r>
    </w:p>
    <w:p w:rsidR="001F0BCA" w:rsidRPr="00465E27" w:rsidRDefault="001F0BCA" w:rsidP="00465E27">
      <w:pPr>
        <w:shd w:val="clear" w:color="auto" w:fill="FFFFFF"/>
        <w:spacing w:before="100" w:beforeAutospacing="1" w:after="100" w:afterAutospacing="1" w:line="240" w:lineRule="auto"/>
        <w:jc w:val="center"/>
        <w:rPr>
          <w:rFonts w:ascii="Times New Roman" w:hAnsi="Times New Roman"/>
          <w:bCs/>
          <w:iCs/>
        </w:rPr>
      </w:pPr>
      <w:r w:rsidRPr="00465E27">
        <w:rPr>
          <w:rFonts w:ascii="Times New Roman" w:hAnsi="Times New Roman"/>
          <w:bCs/>
          <w:iCs/>
        </w:rPr>
        <w:t>1 light-year = 9.5 x 1012 km</w:t>
      </w:r>
    </w:p>
    <w:p w:rsidR="001F0BCA" w:rsidRPr="00465E27" w:rsidRDefault="001F0BCA" w:rsidP="00465E27">
      <w:pPr>
        <w:shd w:val="clear" w:color="auto" w:fill="FFFFFF"/>
        <w:spacing w:before="100" w:beforeAutospacing="1" w:after="100" w:afterAutospacing="1" w:line="240" w:lineRule="auto"/>
        <w:rPr>
          <w:rFonts w:ascii="Times New Roman" w:hAnsi="Times New Roman"/>
          <w:bCs/>
          <w:iCs/>
        </w:rPr>
      </w:pPr>
      <w:r w:rsidRPr="00465E27">
        <w:rPr>
          <w:rFonts w:ascii="Times New Roman" w:hAnsi="Times New Roman"/>
          <w:bCs/>
          <w:iCs/>
        </w:rPr>
        <w:t>The Astronomical Unit: This is the distance between the Sun and the Earth. It is denoted by the symbol AU and it is useful when referring to the distances of planets from the Sun.</w:t>
      </w:r>
    </w:p>
    <w:p w:rsidR="001F0BCA" w:rsidRPr="00465E27" w:rsidRDefault="001F0BCA" w:rsidP="00465E27">
      <w:pPr>
        <w:shd w:val="clear" w:color="auto" w:fill="FFFFFF"/>
        <w:spacing w:before="100" w:beforeAutospacing="1" w:after="100" w:afterAutospacing="1" w:line="240" w:lineRule="auto"/>
        <w:jc w:val="center"/>
        <w:rPr>
          <w:rFonts w:ascii="Times New Roman" w:hAnsi="Times New Roman"/>
          <w:bCs/>
          <w:iCs/>
        </w:rPr>
      </w:pPr>
      <w:r w:rsidRPr="00465E27">
        <w:rPr>
          <w:rFonts w:ascii="Times New Roman" w:hAnsi="Times New Roman"/>
          <w:bCs/>
          <w:iCs/>
        </w:rPr>
        <w:t>1 AU = 1.5 x 108 km = 8 light-minutes</w:t>
      </w:r>
    </w:p>
    <w:p w:rsidR="001F0BCA" w:rsidRPr="00465E27" w:rsidRDefault="001F0BCA" w:rsidP="00465E27">
      <w:pPr>
        <w:shd w:val="clear" w:color="auto" w:fill="FFFFFF"/>
        <w:spacing w:before="100" w:beforeAutospacing="1" w:after="100" w:afterAutospacing="1" w:line="240" w:lineRule="auto"/>
        <w:rPr>
          <w:rFonts w:ascii="Times New Roman" w:hAnsi="Times New Roman"/>
          <w:bCs/>
          <w:iCs/>
        </w:rPr>
      </w:pPr>
      <w:r w:rsidRPr="00465E27">
        <w:rPr>
          <w:rFonts w:ascii="Times New Roman" w:hAnsi="Times New Roman"/>
          <w:bCs/>
          <w:iCs/>
        </w:rPr>
        <w:t>The Parsec: The symbol for this unit is pc. It is equal to 3.26 light-years. It is the most used unit of distance in astronomy.</w:t>
      </w:r>
    </w:p>
    <w:p w:rsidR="001F0BCA" w:rsidRPr="00465E27" w:rsidRDefault="001F0BCA" w:rsidP="00465E27">
      <w:pPr>
        <w:shd w:val="clear" w:color="auto" w:fill="FFFFFF"/>
        <w:spacing w:before="100" w:beforeAutospacing="1" w:after="100" w:afterAutospacing="1" w:line="240" w:lineRule="auto"/>
        <w:jc w:val="center"/>
        <w:rPr>
          <w:rFonts w:ascii="Times New Roman" w:hAnsi="Times New Roman"/>
          <w:bCs/>
          <w:iCs/>
        </w:rPr>
      </w:pPr>
      <w:r w:rsidRPr="00465E27">
        <w:rPr>
          <w:rFonts w:ascii="Times New Roman" w:hAnsi="Times New Roman"/>
          <w:bCs/>
          <w:iCs/>
        </w:rPr>
        <w:t>1 pc = 3.26 light-years = 3.1 x 1013 km</w:t>
      </w:r>
    </w:p>
    <w:p w:rsidR="001F0BCA" w:rsidRDefault="001F0BCA"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p w:rsidR="001F0BCA" w:rsidRPr="00D1123B" w:rsidRDefault="001F0BCA" w:rsidP="00D1123B">
      <w:pPr>
        <w:pStyle w:val="ListParagraph"/>
        <w:ind w:left="0"/>
        <w:rPr>
          <w:rFonts w:ascii="Times New Roman" w:hAnsi="Times New Roman"/>
          <w:i w:val="0"/>
        </w:rPr>
      </w:pPr>
      <w:r w:rsidRPr="00D1123B">
        <w:rPr>
          <w:rFonts w:ascii="Times New Roman" w:hAnsi="Times New Roman"/>
          <w:i w:val="0"/>
        </w:rPr>
        <w:t>ESS.10.6.2 Compare the distance of the following: from the sun to Earth (light minutes), from the next nearest star to Earth (light years)</w:t>
      </w:r>
      <w:r w:rsidRPr="00D1123B">
        <w:rPr>
          <w:rFonts w:ascii="Times New Roman" w:hAnsi="Times New Roman"/>
          <w:i w:val="0"/>
        </w:rPr>
        <w:br/>
      </w:r>
      <w:r w:rsidRPr="00D1123B">
        <w:rPr>
          <w:rFonts w:ascii="Times New Roman" w:hAnsi="Times New Roman"/>
          <w:i w:val="0"/>
        </w:rPr>
        <w:br/>
        <w:t xml:space="preserve">ESS.10.6.3  Describe how astronomers measure distance to stars. </w:t>
      </w:r>
    </w:p>
    <w:p w:rsidR="001F0BCA" w:rsidRPr="00D1123B" w:rsidRDefault="001F0BCA" w:rsidP="00D1123B">
      <w:pPr>
        <w:pStyle w:val="ListParagraph"/>
        <w:ind w:left="0"/>
        <w:rPr>
          <w:rFonts w:ascii="Times New Roman" w:hAnsi="Times New Roman"/>
          <w:i w:val="0"/>
        </w:rPr>
      </w:pPr>
      <w:r w:rsidRPr="00D1123B">
        <w:rPr>
          <w:rFonts w:ascii="Times New Roman" w:hAnsi="Times New Roman"/>
          <w:i w:val="0"/>
        </w:rPr>
        <w:br/>
        <w:t>ESS.10.6.4 Calculate the rate at which we would have to travel to other stars and planets in our solar system using current technology.</w:t>
      </w:r>
    </w:p>
    <w:p w:rsidR="001F0BCA" w:rsidRPr="00D1123B" w:rsidRDefault="001F0BCA" w:rsidP="00D1123B">
      <w:pPr>
        <w:pStyle w:val="ListParagraph"/>
        <w:rPr>
          <w:rFonts w:ascii="Times New Roman" w:hAnsi="Times New Roman"/>
          <w:i w:val="0"/>
        </w:rPr>
      </w:pPr>
      <w:r w:rsidRPr="00D1123B">
        <w:rPr>
          <w:rFonts w:ascii="Times New Roman" w:hAnsi="Times New Roman"/>
          <w:i w:val="0"/>
        </w:rPr>
        <w:t xml:space="preserve">*I will compare the distance of the sun to Earth. </w:t>
      </w:r>
    </w:p>
    <w:p w:rsidR="001F0BCA" w:rsidRPr="00D1123B" w:rsidRDefault="001F0BCA" w:rsidP="00D1123B">
      <w:pPr>
        <w:pStyle w:val="ListParagraph"/>
        <w:rPr>
          <w:rFonts w:ascii="Times New Roman" w:hAnsi="Times New Roman"/>
          <w:i w:val="0"/>
        </w:rPr>
      </w:pPr>
      <w:r w:rsidRPr="00D1123B">
        <w:rPr>
          <w:rFonts w:ascii="Times New Roman" w:hAnsi="Times New Roman"/>
          <w:i w:val="0"/>
        </w:rPr>
        <w:t>*I will compare the distance of the next nearest star to Earth.*I will describe how astronomers measure distance to stars</w:t>
      </w:r>
      <w:r>
        <w:rPr>
          <w:rFonts w:ascii="Times New Roman" w:hAnsi="Times New Roman"/>
          <w:i w:val="0"/>
        </w:rPr>
        <w:t>.</w:t>
      </w:r>
    </w:p>
    <w:p w:rsidR="001F0BCA" w:rsidRPr="00D1123B" w:rsidRDefault="001F0BCA" w:rsidP="00D1123B">
      <w:pPr>
        <w:pStyle w:val="ListParagraph"/>
        <w:rPr>
          <w:rFonts w:ascii="Times New Roman" w:hAnsi="Times New Roman"/>
          <w:i w:val="0"/>
        </w:rPr>
      </w:pPr>
      <w:r w:rsidRPr="00D1123B">
        <w:rPr>
          <w:rFonts w:ascii="Times New Roman" w:hAnsi="Times New Roman"/>
          <w:i w:val="0"/>
        </w:rPr>
        <w:t>*I will calculate the rate at which we would have to travel to other stars and planets in our solar system using current technology</w:t>
      </w:r>
      <w:r>
        <w:rPr>
          <w:rFonts w:ascii="Times New Roman" w:hAnsi="Times New Roman"/>
          <w:i w:val="0"/>
        </w:rPr>
        <w:t>.</w:t>
      </w:r>
    </w:p>
    <w:bookmarkEnd w:id="1"/>
    <w:p w:rsidR="001F0BCA" w:rsidRPr="00201329" w:rsidRDefault="001F0BCA" w:rsidP="00913858">
      <w:pPr>
        <w:pStyle w:val="ListParagraph"/>
        <w:ind w:left="0"/>
        <w:rPr>
          <w:rFonts w:ascii="Times New Roman" w:hAnsi="Times New Roman"/>
          <w:i w:val="0"/>
        </w:rPr>
      </w:pPr>
    </w:p>
    <w:p w:rsidR="001F0BCA" w:rsidRDefault="001F0BCA"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1F0BCA" w:rsidRDefault="001F0BCA" w:rsidP="00D80274">
      <w:pPr>
        <w:pStyle w:val="ListParagraph"/>
        <w:ind w:left="0"/>
        <w:rPr>
          <w:rFonts w:ascii="Times New Roman" w:hAnsi="Times New Roman"/>
          <w:b/>
          <w:i w:val="0"/>
        </w:rPr>
      </w:pPr>
      <w:r>
        <w:rPr>
          <w:rFonts w:ascii="Times New Roman" w:hAnsi="Times New Roman"/>
          <w:b/>
          <w:i w:val="0"/>
        </w:rPr>
        <w:t xml:space="preserve"> </w:t>
      </w:r>
    </w:p>
    <w:p w:rsidR="001F0BCA" w:rsidRPr="00D80274" w:rsidRDefault="001F0BCA" w:rsidP="00D80274">
      <w:pPr>
        <w:pStyle w:val="ListParagraph"/>
        <w:ind w:left="0"/>
        <w:rPr>
          <w:rFonts w:ascii="Times New Roman" w:hAnsi="Times New Roman"/>
          <w:bCs w:val="0"/>
          <w:iCs w:val="0"/>
        </w:rPr>
      </w:pPr>
      <w:r>
        <w:rPr>
          <w:rFonts w:ascii="Times New Roman" w:hAnsi="Times New Roman"/>
          <w:bCs w:val="0"/>
          <w:iCs w:val="0"/>
        </w:rPr>
        <w:t>Students will complete the following worksheet at the end of the 2 day lesson to assess their understanding of solar and interstellar distances/speed.</w:t>
      </w:r>
    </w:p>
    <w:p w:rsidR="001F0BCA" w:rsidRDefault="001F0BCA" w:rsidP="00DF178E">
      <w:pPr>
        <w:pStyle w:val="ListParagraph"/>
        <w:ind w:left="0"/>
        <w:rPr>
          <w:rFonts w:ascii="Times New Roman" w:hAnsi="Times New Roman"/>
          <w:b/>
          <w:i w:val="0"/>
        </w:rPr>
      </w:pPr>
    </w:p>
    <w:p w:rsidR="001F0BCA" w:rsidRDefault="001F0BCA" w:rsidP="002217F6">
      <w:pPr>
        <w:pStyle w:val="ListParagraph"/>
        <w:ind w:left="0"/>
        <w:jc w:val="right"/>
        <w:rPr>
          <w:rFonts w:ascii="Times New Roman" w:hAnsi="Times New Roman"/>
          <w:b/>
          <w:i w:val="0"/>
        </w:rPr>
      </w:pPr>
      <w:r>
        <w:rPr>
          <w:rFonts w:ascii="Times New Roman" w:hAnsi="Times New Roman"/>
          <w:b/>
          <w:i w:val="0"/>
        </w:rPr>
        <w:t>Name: ___________________</w:t>
      </w:r>
    </w:p>
    <w:p w:rsidR="001F0BCA" w:rsidRDefault="001F0BCA" w:rsidP="00DF178E">
      <w:pPr>
        <w:pStyle w:val="ListParagraph"/>
        <w:ind w:left="0"/>
        <w:rPr>
          <w:rFonts w:ascii="Times New Roman" w:hAnsi="Times New Roman"/>
          <w:b/>
          <w:i w:val="0"/>
        </w:rPr>
      </w:pPr>
      <w:r w:rsidRPr="00EF45D9">
        <w:rPr>
          <w:rFonts w:ascii="Times New Roman" w:hAnsi="Times New Roman"/>
          <w:b/>
          <w:i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156pt">
            <v:imagedata r:id="rId5" o:title=""/>
          </v:shape>
        </w:pict>
      </w:r>
    </w:p>
    <w:p w:rsidR="001F0BCA" w:rsidRDefault="001F0BCA" w:rsidP="00EF45D9">
      <w:pPr>
        <w:shd w:val="clear" w:color="auto" w:fill="FFFFFF"/>
        <w:spacing w:before="100" w:beforeAutospacing="1" w:after="100" w:afterAutospacing="1" w:line="240" w:lineRule="auto"/>
        <w:jc w:val="center"/>
        <w:rPr>
          <w:rFonts w:ascii="Times New Roman" w:hAnsi="Times New Roman"/>
          <w:bCs/>
          <w:iCs/>
        </w:rPr>
      </w:pPr>
      <w:r w:rsidRPr="00465E27">
        <w:rPr>
          <w:rFonts w:ascii="Times New Roman" w:hAnsi="Times New Roman"/>
          <w:bCs/>
          <w:iCs/>
        </w:rPr>
        <w:t>1 light-year = 9.5 x 10</w:t>
      </w:r>
      <w:r w:rsidRPr="002217F6">
        <w:rPr>
          <w:rFonts w:ascii="Times New Roman" w:hAnsi="Times New Roman"/>
          <w:bCs/>
          <w:iCs/>
          <w:vertAlign w:val="superscript"/>
        </w:rPr>
        <w:t>12</w:t>
      </w:r>
      <w:r w:rsidRPr="00465E27">
        <w:rPr>
          <w:rFonts w:ascii="Times New Roman" w:hAnsi="Times New Roman"/>
          <w:bCs/>
          <w:iCs/>
        </w:rPr>
        <w:t> km</w:t>
      </w:r>
      <w:r>
        <w:rPr>
          <w:rFonts w:ascii="Times New Roman" w:hAnsi="Times New Roman"/>
          <w:bCs/>
          <w:iCs/>
        </w:rPr>
        <w:t xml:space="preserve">                                     </w:t>
      </w:r>
      <w:r w:rsidRPr="00465E27">
        <w:rPr>
          <w:rFonts w:ascii="Times New Roman" w:hAnsi="Times New Roman"/>
          <w:bCs/>
          <w:iCs/>
        </w:rPr>
        <w:t>1 AU = 1.5 x 10</w:t>
      </w:r>
      <w:r w:rsidRPr="002217F6">
        <w:rPr>
          <w:rFonts w:ascii="Times New Roman" w:hAnsi="Times New Roman"/>
          <w:bCs/>
          <w:iCs/>
          <w:vertAlign w:val="superscript"/>
        </w:rPr>
        <w:t>8</w:t>
      </w:r>
      <w:r w:rsidRPr="00465E27">
        <w:rPr>
          <w:rFonts w:ascii="Times New Roman" w:hAnsi="Times New Roman"/>
          <w:bCs/>
          <w:iCs/>
        </w:rPr>
        <w:t> km = 8 light-minutes</w:t>
      </w:r>
    </w:p>
    <w:p w:rsidR="001F0BCA" w:rsidRDefault="001F0BCA" w:rsidP="002217F6">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1 light-year = 9,</w:t>
      </w:r>
      <w:r w:rsidRPr="00465E27">
        <w:rPr>
          <w:rFonts w:ascii="Times New Roman" w:hAnsi="Times New Roman"/>
          <w:bCs/>
          <w:iCs/>
        </w:rPr>
        <w:t>5</w:t>
      </w:r>
      <w:r>
        <w:rPr>
          <w:rFonts w:ascii="Times New Roman" w:hAnsi="Times New Roman"/>
          <w:bCs/>
          <w:iCs/>
        </w:rPr>
        <w:t>00,000,000,000 km                                                1 AU= 150,000,000 km</w:t>
      </w:r>
    </w:p>
    <w:p w:rsidR="001F0BCA" w:rsidRDefault="001F0BCA" w:rsidP="008F6750">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 xml:space="preserve">1 light second = 300,000 km                                                    speed of light = 300,000km/sec        </w:t>
      </w:r>
    </w:p>
    <w:p w:rsidR="001F0BCA" w:rsidRPr="00465E27" w:rsidRDefault="001F0BCA" w:rsidP="008F6750">
      <w:p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 xml:space="preserve">Speed of Voyager Probe= 62,000km/h                           Distance to </w:t>
      </w:r>
      <w:r w:rsidRPr="009B4AFA">
        <w:rPr>
          <w:rFonts w:ascii="Times New Roman" w:hAnsi="Times New Roman"/>
          <w:bCs/>
          <w:iCs/>
        </w:rPr>
        <w:t>Alpha Centauri</w:t>
      </w:r>
      <w:r>
        <w:rPr>
          <w:rFonts w:ascii="Times New Roman" w:hAnsi="Times New Roman"/>
          <w:bCs/>
          <w:iCs/>
        </w:rPr>
        <w:t>= 4.2 light years</w:t>
      </w:r>
    </w:p>
    <w:p w:rsidR="001F0BCA" w:rsidRDefault="001F0BCA" w:rsidP="0030391E">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minutes does it take for light to reach Earth from the surface of the Sun? 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light-minutes does it take to reach Pluto? ___________________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times farther is Saturn from the Sun than Earth? 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Is the Earth closer to Venus or Mars?___________________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distance from Earth to Neptune._____________________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years will it take for the Sun’s light to reach Alpha Centauri? 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How many hours will it take for a space probe to reach Jupiter?</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speed of light in km/hour.______________________</w:t>
      </w:r>
    </w:p>
    <w:p w:rsidR="001F0BCA"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Calculate the speed of the a space probe in km/s._______________________</w:t>
      </w:r>
    </w:p>
    <w:p w:rsidR="001F0BCA" w:rsidRPr="00465E27" w:rsidRDefault="001F0BCA" w:rsidP="008F6750">
      <w:pPr>
        <w:numPr>
          <w:ilvl w:val="0"/>
          <w:numId w:val="13"/>
        </w:numPr>
        <w:shd w:val="clear" w:color="auto" w:fill="FFFFFF"/>
        <w:spacing w:before="100" w:beforeAutospacing="1" w:after="100" w:afterAutospacing="1" w:line="240" w:lineRule="auto"/>
        <w:rPr>
          <w:rFonts w:ascii="Times New Roman" w:hAnsi="Times New Roman"/>
          <w:bCs/>
          <w:iCs/>
        </w:rPr>
      </w:pPr>
      <w:r>
        <w:rPr>
          <w:rFonts w:ascii="Times New Roman" w:hAnsi="Times New Roman"/>
          <w:bCs/>
          <w:iCs/>
        </w:rPr>
        <w:t>If the space probe can travel 510,000,000km in one year, how many years will it take to reach Alpha Centauri? [Hint: Find the total number of kilometers from the Sun to Alpha Centuari and divide by the speed of the probe]. _______________________</w:t>
      </w:r>
    </w:p>
    <w:p w:rsidR="001F0BCA" w:rsidRPr="00D06D4F" w:rsidRDefault="001F0BCA" w:rsidP="00D80274">
      <w:pPr>
        <w:spacing w:after="0" w:line="240" w:lineRule="auto"/>
        <w:rPr>
          <w:rFonts w:ascii="Times New Roman" w:hAnsi="Times New Roman"/>
          <w:sz w:val="24"/>
          <w:szCs w:val="24"/>
        </w:rPr>
      </w:pPr>
      <w:r w:rsidRPr="00D06D4F">
        <w:rPr>
          <w:rFonts w:ascii="Times New Roman" w:hAnsi="Symbol"/>
          <w:sz w:val="24"/>
          <w:szCs w:val="24"/>
        </w:rPr>
        <w:t></w:t>
      </w:r>
      <w:r w:rsidRPr="00D06D4F">
        <w:rPr>
          <w:rFonts w:ascii="Times New Roman" w:hAnsi="Times New Roman"/>
          <w:sz w:val="24"/>
          <w:szCs w:val="24"/>
        </w:rPr>
        <w:t xml:space="preserve">  Observe groups demonstrating the activity to make sure the concepts are understood.</w:t>
      </w:r>
    </w:p>
    <w:p w:rsidR="001F0BCA" w:rsidRDefault="001F0BCA" w:rsidP="00D80274">
      <w:pPr>
        <w:pStyle w:val="ListParagraph"/>
        <w:ind w:left="0"/>
        <w:rPr>
          <w:rFonts w:ascii="Times New Roman" w:hAnsi="Times New Roman"/>
          <w:bCs w:val="0"/>
          <w:i w:val="0"/>
          <w:iCs w:val="0"/>
          <w:sz w:val="24"/>
          <w:szCs w:val="24"/>
        </w:rPr>
      </w:pPr>
      <w:r w:rsidRPr="00D06D4F">
        <w:rPr>
          <w:rFonts w:ascii="Times New Roman" w:hAnsi="Symbol"/>
          <w:bCs w:val="0"/>
          <w:i w:val="0"/>
          <w:iCs w:val="0"/>
          <w:sz w:val="24"/>
          <w:szCs w:val="24"/>
        </w:rPr>
        <w:t></w:t>
      </w:r>
      <w:r w:rsidRPr="00D06D4F">
        <w:rPr>
          <w:rFonts w:ascii="Times New Roman" w:hAnsi="Times New Roman"/>
          <w:bCs w:val="0"/>
          <w:i w:val="0"/>
          <w:iCs w:val="0"/>
          <w:sz w:val="24"/>
          <w:szCs w:val="24"/>
        </w:rPr>
        <w:t xml:space="preserve">  Journal Activity: </w:t>
      </w:r>
    </w:p>
    <w:p w:rsidR="001F0BCA" w:rsidRDefault="001F0BCA" w:rsidP="00D80274">
      <w:pPr>
        <w:pStyle w:val="ListParagraph"/>
        <w:ind w:left="0"/>
        <w:rPr>
          <w:rFonts w:ascii="Times New Roman" w:hAnsi="Times New Roman"/>
          <w:bCs w:val="0"/>
          <w:i w:val="0"/>
          <w:iCs w:val="0"/>
          <w:sz w:val="24"/>
          <w:szCs w:val="24"/>
        </w:rPr>
      </w:pPr>
      <w:r w:rsidRPr="00D06D4F">
        <w:rPr>
          <w:rFonts w:ascii="Times New Roman" w:hAnsi="Times New Roman"/>
          <w:bCs w:val="0"/>
          <w:i w:val="0"/>
          <w:iCs w:val="0"/>
          <w:sz w:val="24"/>
          <w:szCs w:val="24"/>
        </w:rPr>
        <w:t xml:space="preserve">Have students write a </w:t>
      </w:r>
      <w:r>
        <w:rPr>
          <w:rFonts w:ascii="Times New Roman" w:hAnsi="Times New Roman"/>
          <w:bCs w:val="0"/>
          <w:i w:val="0"/>
          <w:iCs w:val="0"/>
          <w:sz w:val="24"/>
          <w:szCs w:val="24"/>
        </w:rPr>
        <w:t>short</w:t>
      </w:r>
      <w:r w:rsidRPr="00D06D4F">
        <w:rPr>
          <w:rFonts w:ascii="Times New Roman" w:hAnsi="Times New Roman"/>
          <w:bCs w:val="0"/>
          <w:i w:val="0"/>
          <w:iCs w:val="0"/>
          <w:sz w:val="24"/>
          <w:szCs w:val="24"/>
        </w:rPr>
        <w:t xml:space="preserve"> comparing a </w:t>
      </w:r>
      <w:r>
        <w:rPr>
          <w:rFonts w:ascii="Times New Roman" w:hAnsi="Times New Roman"/>
          <w:bCs w:val="0"/>
          <w:i w:val="0"/>
          <w:iCs w:val="0"/>
          <w:sz w:val="24"/>
          <w:szCs w:val="24"/>
        </w:rPr>
        <w:t>the speed of light to the speed of a Voyager Probe</w:t>
      </w:r>
      <w:r w:rsidRPr="00D06D4F">
        <w:rPr>
          <w:rFonts w:ascii="Times New Roman" w:hAnsi="Times New Roman"/>
          <w:bCs w:val="0"/>
          <w:i w:val="0"/>
          <w:iCs w:val="0"/>
          <w:sz w:val="24"/>
          <w:szCs w:val="24"/>
        </w:rPr>
        <w:t>.</w:t>
      </w:r>
    </w:p>
    <w:p w:rsidR="001F0BCA" w:rsidRDefault="001F0BCA" w:rsidP="00D80274">
      <w:pPr>
        <w:pStyle w:val="ListParagraph"/>
        <w:ind w:left="0"/>
        <w:rPr>
          <w:rFonts w:ascii="Times New Roman" w:hAnsi="Times New Roman"/>
          <w:bCs w:val="0"/>
          <w:i w:val="0"/>
          <w:iCs w:val="0"/>
          <w:sz w:val="24"/>
          <w:szCs w:val="24"/>
        </w:rPr>
      </w:pPr>
      <w:r>
        <w:rPr>
          <w:rFonts w:ascii="Times New Roman" w:hAnsi="Times New Roman"/>
          <w:bCs w:val="0"/>
          <w:i w:val="0"/>
          <w:iCs w:val="0"/>
          <w:sz w:val="24"/>
          <w:szCs w:val="24"/>
        </w:rPr>
        <w:t>What is the difference between light minutes and light years?</w:t>
      </w:r>
    </w:p>
    <w:p w:rsidR="001F0BCA" w:rsidRDefault="001F0BCA" w:rsidP="00D80274">
      <w:pPr>
        <w:pStyle w:val="ListParagraph"/>
        <w:ind w:left="0"/>
        <w:rPr>
          <w:rFonts w:ascii="Times New Roman" w:hAnsi="Times New Roman"/>
          <w:b/>
          <w:i w:val="0"/>
        </w:rPr>
      </w:pPr>
      <w:r>
        <w:rPr>
          <w:rFonts w:ascii="Times New Roman" w:hAnsi="Times New Roman"/>
          <w:bCs w:val="0"/>
          <w:i w:val="0"/>
          <w:iCs w:val="0"/>
          <w:sz w:val="24"/>
          <w:szCs w:val="24"/>
        </w:rPr>
        <w:t>How do scientists measure the distances between celestial bodies?</w:t>
      </w:r>
    </w:p>
    <w:tbl>
      <w:tblPr>
        <w:tblW w:w="7200" w:type="dxa"/>
        <w:tblCellSpacing w:w="15" w:type="dxa"/>
        <w:tblCellMar>
          <w:top w:w="15" w:type="dxa"/>
          <w:left w:w="15" w:type="dxa"/>
          <w:bottom w:w="15" w:type="dxa"/>
          <w:right w:w="15" w:type="dxa"/>
        </w:tblCellMar>
        <w:tblLook w:val="0000"/>
      </w:tblPr>
      <w:tblGrid>
        <w:gridCol w:w="7016"/>
        <w:gridCol w:w="184"/>
      </w:tblGrid>
      <w:tr w:rsidR="001F0BCA" w:rsidRPr="00B97E55" w:rsidTr="00962AAF">
        <w:trPr>
          <w:tblCellSpacing w:w="15" w:type="dxa"/>
        </w:trPr>
        <w:tc>
          <w:tcPr>
            <w:tcW w:w="0" w:type="auto"/>
            <w:vAlign w:val="center"/>
          </w:tcPr>
          <w:p w:rsidR="001F0BCA" w:rsidRDefault="001F0BCA" w:rsidP="00962AAF">
            <w:pPr>
              <w:spacing w:after="0" w:line="240" w:lineRule="auto"/>
              <w:rPr>
                <w:rFonts w:ascii="Arial" w:hAnsi="Arial" w:cs="Arial"/>
                <w:b/>
                <w:bCs/>
                <w:sz w:val="12"/>
              </w:rPr>
            </w:pPr>
          </w:p>
          <w:p w:rsidR="001F0BCA" w:rsidRPr="00B97E55" w:rsidRDefault="001F0BCA" w:rsidP="00962AAF">
            <w:pPr>
              <w:spacing w:after="0" w:line="240" w:lineRule="auto"/>
              <w:rPr>
                <w:rFonts w:ascii="Arial" w:hAnsi="Arial" w:cs="Arial"/>
                <w:sz w:val="12"/>
                <w:szCs w:val="12"/>
              </w:rPr>
            </w:pPr>
            <w:r w:rsidRPr="00B97E55">
              <w:rPr>
                <w:rFonts w:ascii="Arial" w:hAnsi="Arial" w:cs="Arial"/>
                <w:b/>
                <w:bCs/>
                <w:sz w:val="12"/>
              </w:rPr>
              <w:t>Name: </w:t>
            </w:r>
            <w:r w:rsidRPr="00B97E55">
              <w:rPr>
                <w:rFonts w:ascii="Arial" w:hAnsi="Arial" w:cs="Arial"/>
                <w:sz w:val="12"/>
                <w:szCs w:val="12"/>
              </w:rPr>
              <w:t>_______________________________</w:t>
            </w:r>
          </w:p>
        </w:tc>
        <w:tc>
          <w:tcPr>
            <w:tcW w:w="0" w:type="auto"/>
            <w:vAlign w:val="center"/>
          </w:tcPr>
          <w:p w:rsidR="001F0BCA" w:rsidRPr="00B97E55" w:rsidRDefault="001F0BCA" w:rsidP="00962AAF">
            <w:pPr>
              <w:spacing w:after="0" w:line="240" w:lineRule="auto"/>
              <w:rPr>
                <w:rFonts w:ascii="Arial" w:hAnsi="Arial" w:cs="Arial"/>
                <w:sz w:val="12"/>
                <w:szCs w:val="12"/>
              </w:rPr>
            </w:pPr>
          </w:p>
        </w:tc>
      </w:tr>
    </w:tbl>
    <w:p w:rsidR="001F0BCA" w:rsidRPr="00B97E55" w:rsidRDefault="001F0BCA" w:rsidP="00D80274">
      <w:pPr>
        <w:spacing w:after="0" w:line="240" w:lineRule="auto"/>
        <w:rPr>
          <w:rFonts w:ascii="Times New Roman" w:hAnsi="Times New Roman"/>
          <w:vanish/>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tblPr>
      <w:tblGrid>
        <w:gridCol w:w="1604"/>
        <w:gridCol w:w="2492"/>
        <w:gridCol w:w="2671"/>
        <w:gridCol w:w="2695"/>
      </w:tblGrid>
      <w:tr w:rsidR="001F0BCA" w:rsidRPr="00B97E55" w:rsidTr="00962AAF">
        <w:trPr>
          <w:trHeight w:val="24"/>
          <w:tblCellSpacing w:w="0" w:type="dxa"/>
        </w:trPr>
        <w:tc>
          <w:tcPr>
            <w:tcW w:w="960" w:type="dxa"/>
            <w:tcBorders>
              <w:top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jc w:val="center"/>
              <w:rPr>
                <w:rFonts w:ascii="Arial" w:hAnsi="Arial" w:cs="Arial"/>
                <w:sz w:val="12"/>
                <w:szCs w:val="12"/>
              </w:rPr>
            </w:pPr>
            <w:r w:rsidRPr="00B97E55">
              <w:rPr>
                <w:rFonts w:ascii="Arial" w:hAnsi="Arial" w:cs="Arial"/>
                <w:b/>
                <w:bCs/>
                <w:sz w:val="12"/>
                <w:szCs w:val="12"/>
              </w:rPr>
              <w:t>5</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jc w:val="center"/>
              <w:rPr>
                <w:rFonts w:ascii="Arial" w:hAnsi="Arial" w:cs="Arial"/>
                <w:sz w:val="12"/>
                <w:szCs w:val="12"/>
              </w:rPr>
            </w:pPr>
            <w:r w:rsidRPr="00B97E55">
              <w:rPr>
                <w:rFonts w:ascii="Arial" w:hAnsi="Arial" w:cs="Arial"/>
                <w:b/>
                <w:bCs/>
                <w:sz w:val="12"/>
                <w:szCs w:val="12"/>
              </w:rPr>
              <w:t>3</w:t>
            </w:r>
          </w:p>
        </w:tc>
        <w:tc>
          <w:tcPr>
            <w:tcW w:w="0" w:type="auto"/>
            <w:tcBorders>
              <w:top w:val="outset" w:sz="6" w:space="0" w:color="000000"/>
              <w:left w:val="outset" w:sz="6" w:space="0" w:color="000000"/>
              <w:bottom w:val="outset" w:sz="6" w:space="0" w:color="000000"/>
            </w:tcBorders>
          </w:tcPr>
          <w:p w:rsidR="001F0BCA" w:rsidRPr="00B97E55" w:rsidRDefault="001F0BCA" w:rsidP="00962AAF">
            <w:pPr>
              <w:spacing w:after="0" w:line="240" w:lineRule="auto"/>
              <w:jc w:val="center"/>
              <w:rPr>
                <w:rFonts w:ascii="Arial" w:hAnsi="Arial" w:cs="Arial"/>
                <w:sz w:val="12"/>
                <w:szCs w:val="12"/>
              </w:rPr>
            </w:pPr>
            <w:r w:rsidRPr="00B97E55">
              <w:rPr>
                <w:rFonts w:ascii="Arial" w:hAnsi="Arial" w:cs="Arial"/>
                <w:b/>
                <w:bCs/>
                <w:sz w:val="12"/>
                <w:szCs w:val="12"/>
              </w:rPr>
              <w:t>1</w:t>
            </w:r>
          </w:p>
        </w:tc>
      </w:tr>
      <w:tr w:rsidR="001F0BCA" w:rsidRPr="00B97E55" w:rsidTr="00962AAF">
        <w:trPr>
          <w:tblCellSpacing w:w="0" w:type="dxa"/>
        </w:trPr>
        <w:tc>
          <w:tcPr>
            <w:tcW w:w="0" w:type="auto"/>
            <w:tcBorders>
              <w:top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Science Content</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Accurate; Connected to big ideas in science</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Mostly accurate; Connections to big ideas are not clear</w:t>
            </w:r>
          </w:p>
        </w:tc>
        <w:tc>
          <w:tcPr>
            <w:tcW w:w="0" w:type="auto"/>
            <w:tcBorders>
              <w:top w:val="outset" w:sz="6" w:space="0" w:color="000000"/>
              <w:left w:val="outset" w:sz="6" w:space="0" w:color="000000"/>
              <w:bottom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Inaccurate; Not connected to big ideas in science</w:t>
            </w:r>
          </w:p>
        </w:tc>
      </w:tr>
      <w:tr w:rsidR="001F0BCA" w:rsidRPr="00B97E55" w:rsidTr="00962AAF">
        <w:trPr>
          <w:tblCellSpacing w:w="0" w:type="dxa"/>
        </w:trPr>
        <w:tc>
          <w:tcPr>
            <w:tcW w:w="0" w:type="auto"/>
            <w:tcBorders>
              <w:top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Organization &amp; Presentation</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Main ideas are clearly presented; Ideas are presented in an appropriate order; Ideas are supported by information and logic; Appropriate conclusions are based upon evidence presented; Effective use of models, diagrams, charts, and graphs</w:t>
            </w:r>
          </w:p>
        </w:tc>
        <w:tc>
          <w:tcPr>
            <w:tcW w:w="0" w:type="auto"/>
            <w:tcBorders>
              <w:top w:val="outset" w:sz="6" w:space="0" w:color="000000"/>
              <w:left w:val="outset" w:sz="6" w:space="0" w:color="000000"/>
              <w:bottom w:val="outset" w:sz="6" w:space="0" w:color="000000"/>
              <w:right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Main ideas are presented to some extent; Ideas are not presented in an order that adds clarity; Some ideas are supported by information and logic; Conclusions do not follow from ideas presented; Some appropriate use of models, diagrams, charts, and graphs</w:t>
            </w:r>
          </w:p>
        </w:tc>
        <w:tc>
          <w:tcPr>
            <w:tcW w:w="0" w:type="auto"/>
            <w:tcBorders>
              <w:top w:val="outset" w:sz="6" w:space="0" w:color="000000"/>
              <w:left w:val="outset" w:sz="6" w:space="0" w:color="000000"/>
              <w:bottom w:val="outset" w:sz="6" w:space="0" w:color="000000"/>
            </w:tcBorders>
          </w:tcPr>
          <w:p w:rsidR="001F0BCA" w:rsidRPr="00B97E55" w:rsidRDefault="001F0BCA" w:rsidP="00962AAF">
            <w:pPr>
              <w:spacing w:after="0" w:line="240" w:lineRule="auto"/>
              <w:rPr>
                <w:rFonts w:ascii="Arial" w:hAnsi="Arial" w:cs="Arial"/>
                <w:sz w:val="12"/>
                <w:szCs w:val="12"/>
              </w:rPr>
            </w:pPr>
            <w:r w:rsidRPr="00B97E55">
              <w:rPr>
                <w:rFonts w:ascii="Arial" w:hAnsi="Arial" w:cs="Arial"/>
                <w:sz w:val="12"/>
                <w:szCs w:val="12"/>
              </w:rPr>
              <w:t>No main idea presented; Ideas are presented in an order that distracts from clear communication; Ideas are not supported by information and are illogical; Inappropriate conclusions are presented No use of models, diagrams, charts, and graphs</w:t>
            </w:r>
          </w:p>
        </w:tc>
      </w:tr>
    </w:tbl>
    <w:p w:rsidR="001F0BCA" w:rsidRPr="00D444CF" w:rsidRDefault="001F0BCA" w:rsidP="00DF178E">
      <w:pPr>
        <w:pStyle w:val="ListParagraph"/>
        <w:ind w:left="0"/>
        <w:rPr>
          <w:rFonts w:ascii="Times New Roman" w:hAnsi="Times New Roman"/>
          <w:b/>
          <w:i w:val="0"/>
        </w:rPr>
      </w:pPr>
    </w:p>
    <w:p w:rsidR="001F0BCA" w:rsidRDefault="001F0BCA" w:rsidP="002E1050">
      <w:pPr>
        <w:pStyle w:val="ListParagraph"/>
        <w:numPr>
          <w:ilvl w:val="0"/>
          <w:numId w:val="3"/>
        </w:numPr>
        <w:rPr>
          <w:rFonts w:ascii="Times New Roman" w:hAnsi="Times New Roman"/>
        </w:rPr>
      </w:pPr>
      <w:r w:rsidRPr="00201329">
        <w:rPr>
          <w:rFonts w:ascii="Times New Roman" w:hAnsi="Times New Roman"/>
        </w:rPr>
        <w:t>How will you determine that the students achieved the objective(s)</w:t>
      </w:r>
      <w:r>
        <w:rPr>
          <w:rFonts w:ascii="Times New Roman" w:hAnsi="Times New Roman"/>
        </w:rPr>
        <w:t>?</w:t>
      </w:r>
    </w:p>
    <w:p w:rsidR="001F0BCA" w:rsidRPr="00201329" w:rsidRDefault="001F0BCA" w:rsidP="00E5675C">
      <w:pPr>
        <w:pStyle w:val="ListParagraph"/>
        <w:numPr>
          <w:ilvl w:val="1"/>
          <w:numId w:val="3"/>
        </w:numPr>
        <w:rPr>
          <w:rFonts w:ascii="Times New Roman" w:hAnsi="Times New Roman"/>
        </w:rPr>
      </w:pPr>
      <w:r>
        <w:rPr>
          <w:rFonts w:ascii="Times New Roman" w:hAnsi="Times New Roman"/>
          <w:i w:val="0"/>
          <w:iCs w:val="0"/>
        </w:rPr>
        <w:t>Comparing the journal writings to the end of lesson work sheet performance.</w:t>
      </w:r>
    </w:p>
    <w:p w:rsidR="001F0BCA" w:rsidRDefault="001F0BCA" w:rsidP="002E1050">
      <w:pPr>
        <w:pStyle w:val="ListParagraph"/>
        <w:numPr>
          <w:ilvl w:val="0"/>
          <w:numId w:val="3"/>
        </w:numPr>
        <w:rPr>
          <w:rFonts w:ascii="Times New Roman" w:hAnsi="Times New Roman"/>
        </w:rPr>
      </w:pPr>
      <w:r w:rsidRPr="00201329">
        <w:rPr>
          <w:rFonts w:ascii="Times New Roman" w:hAnsi="Times New Roman"/>
        </w:rPr>
        <w:t xml:space="preserve">How will you determine that </w:t>
      </w:r>
      <w:r>
        <w:rPr>
          <w:rFonts w:ascii="Times New Roman" w:hAnsi="Times New Roman"/>
        </w:rPr>
        <w:t xml:space="preserve">the </w:t>
      </w:r>
      <w:r w:rsidRPr="00201329">
        <w:rPr>
          <w:rFonts w:ascii="Times New Roman" w:hAnsi="Times New Roman"/>
        </w:rPr>
        <w:t>students learned what was intended for them to learn</w:t>
      </w:r>
      <w:r>
        <w:rPr>
          <w:rFonts w:ascii="Times New Roman" w:hAnsi="Times New Roman"/>
        </w:rPr>
        <w:t>.</w:t>
      </w:r>
    </w:p>
    <w:p w:rsidR="001F0BCA" w:rsidRPr="00201329" w:rsidRDefault="001F0BCA" w:rsidP="00E5675C">
      <w:pPr>
        <w:pStyle w:val="ListParagraph"/>
        <w:numPr>
          <w:ilvl w:val="1"/>
          <w:numId w:val="3"/>
        </w:numPr>
        <w:rPr>
          <w:rFonts w:ascii="Times New Roman" w:hAnsi="Times New Roman"/>
        </w:rPr>
      </w:pPr>
      <w:r>
        <w:rPr>
          <w:rFonts w:ascii="Times New Roman" w:hAnsi="Times New Roman"/>
          <w:i w:val="0"/>
          <w:iCs w:val="0"/>
        </w:rPr>
        <w:t>By examining journal writings for comprehension of the essential questions from the objectives.</w:t>
      </w:r>
    </w:p>
    <w:p w:rsidR="001F0BCA" w:rsidRDefault="001F0BCA" w:rsidP="002E1050">
      <w:pPr>
        <w:pStyle w:val="ListParagraph"/>
        <w:numPr>
          <w:ilvl w:val="0"/>
          <w:numId w:val="3"/>
        </w:numPr>
        <w:rPr>
          <w:rFonts w:ascii="Times New Roman" w:hAnsi="Times New Roman"/>
        </w:rPr>
      </w:pPr>
      <w:r>
        <w:rPr>
          <w:rFonts w:ascii="Times New Roman" w:hAnsi="Times New Roman"/>
        </w:rPr>
        <w:t>Describe how you will provide feedback to individual students on their progress toward the objective(s)</w:t>
      </w:r>
    </w:p>
    <w:p w:rsidR="001F0BCA" w:rsidRPr="00201329" w:rsidRDefault="001F0BCA" w:rsidP="006507D0">
      <w:pPr>
        <w:pStyle w:val="ListParagraph"/>
        <w:numPr>
          <w:ilvl w:val="1"/>
          <w:numId w:val="3"/>
        </w:numPr>
        <w:rPr>
          <w:rFonts w:ascii="Times New Roman" w:hAnsi="Times New Roman"/>
        </w:rPr>
      </w:pPr>
      <w:r>
        <w:rPr>
          <w:rFonts w:ascii="Times New Roman" w:hAnsi="Times New Roman"/>
          <w:i w:val="0"/>
          <w:iCs w:val="0"/>
        </w:rPr>
        <w:t>Student worksheets and science notebooks will be individually assessed and specific feedback will be noted upon their work sources.</w:t>
      </w:r>
    </w:p>
    <w:p w:rsidR="001F0BCA" w:rsidRDefault="001F0BCA"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p w:rsidR="001F0BCA" w:rsidRDefault="001F0BCA" w:rsidP="00DF178E">
      <w:pPr>
        <w:pStyle w:val="ListParagraph"/>
        <w:ind w:left="0"/>
        <w:rPr>
          <w:rFonts w:ascii="Times New Roman" w:hAnsi="Times New Roman"/>
          <w:b/>
          <w:i w:val="0"/>
        </w:rPr>
      </w:pPr>
      <w:hyperlink r:id="rId6" w:history="1">
        <w:r w:rsidRPr="003E21B8">
          <w:rPr>
            <w:rStyle w:val="Hyperlink"/>
            <w:rFonts w:ascii="Times New Roman" w:hAnsi="Times New Roman"/>
            <w:b/>
          </w:rPr>
          <w:t>http://www.youtube.com/watch?v=97Ob0xR0Ut8</w:t>
        </w:r>
      </w:hyperlink>
      <w:r>
        <w:rPr>
          <w:rFonts w:ascii="Times New Roman" w:hAnsi="Times New Roman"/>
          <w:b/>
          <w:i w:val="0"/>
        </w:rPr>
        <w:t xml:space="preserve"> Bill Nye Solar System Scale</w:t>
      </w:r>
    </w:p>
    <w:p w:rsidR="001F0BCA" w:rsidRPr="00DF178E" w:rsidRDefault="001F0BCA" w:rsidP="00DF178E">
      <w:pPr>
        <w:pStyle w:val="ListParagraph"/>
        <w:ind w:left="0"/>
        <w:rPr>
          <w:rFonts w:ascii="Times New Roman" w:hAnsi="Times New Roman"/>
          <w:b/>
          <w:i w:val="0"/>
        </w:rPr>
      </w:pPr>
      <w:hyperlink r:id="rId7" w:history="1">
        <w:r w:rsidRPr="003E21B8">
          <w:rPr>
            <w:rStyle w:val="Hyperlink"/>
            <w:rFonts w:ascii="Times New Roman" w:hAnsi="Times New Roman"/>
            <w:b/>
          </w:rPr>
          <w:t>http://www.youtube.com/watch?v=g4iD-9GSW-0</w:t>
        </w:r>
      </w:hyperlink>
      <w:r>
        <w:rPr>
          <w:rFonts w:ascii="Times New Roman" w:hAnsi="Times New Roman"/>
          <w:b/>
          <w:i w:val="0"/>
        </w:rPr>
        <w:t xml:space="preserve"> Sun comparison</w:t>
      </w:r>
    </w:p>
    <w:bookmarkEnd w:id="3"/>
    <w:p w:rsidR="001F0BCA" w:rsidRPr="006507D0" w:rsidRDefault="001F0BCA" w:rsidP="002E1050">
      <w:pPr>
        <w:pStyle w:val="ListParagraph"/>
        <w:rPr>
          <w:rFonts w:ascii="Times New Roman" w:hAnsi="Times New Roman"/>
          <w:i w:val="0"/>
          <w:iCs w:val="0"/>
        </w:rPr>
      </w:pPr>
      <w:r>
        <w:rPr>
          <w:rFonts w:ascii="Times New Roman" w:hAnsi="Times New Roman"/>
          <w:i w:val="0"/>
          <w:iCs w:val="0"/>
        </w:rPr>
        <w:t>The students will view the following videos before watching a portions of a power point presentation.  The power point ties previous learning about the phases of the moon into the current lesson as a review source.</w:t>
      </w:r>
    </w:p>
    <w:p w:rsidR="001F0BCA" w:rsidRPr="002677DB" w:rsidRDefault="001F0BCA" w:rsidP="002E1050">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1F0BCA" w:rsidRPr="00201329" w:rsidRDefault="001F0BCA"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1F0BCA" w:rsidRDefault="001F0BCA" w:rsidP="009B4AFA">
      <w:pPr>
        <w:pStyle w:val="ListParagraph"/>
        <w:ind w:left="0"/>
        <w:rPr>
          <w:rFonts w:ascii="Times New Roman" w:hAnsi="Times New Roman"/>
          <w:bCs w:val="0"/>
          <w:i w:val="0"/>
          <w:iCs w:val="0"/>
        </w:rPr>
      </w:pPr>
      <w:r>
        <w:rPr>
          <w:rFonts w:ascii="Times New Roman" w:hAnsi="Times New Roman"/>
          <w:bCs w:val="0"/>
          <w:i w:val="0"/>
          <w:iCs w:val="0"/>
        </w:rPr>
        <w:t>Whole Group Instruction: Introduction of materials, power point presentation</w:t>
      </w:r>
    </w:p>
    <w:p w:rsidR="001F0BCA" w:rsidRDefault="001F0BCA" w:rsidP="009B4AFA">
      <w:pPr>
        <w:pStyle w:val="ListParagraph"/>
        <w:ind w:left="0"/>
        <w:rPr>
          <w:rFonts w:ascii="Times New Roman" w:hAnsi="Times New Roman"/>
          <w:bCs w:val="0"/>
          <w:i w:val="0"/>
          <w:iCs w:val="0"/>
        </w:rPr>
      </w:pPr>
      <w:r>
        <w:rPr>
          <w:rFonts w:ascii="Times New Roman" w:hAnsi="Times New Roman"/>
          <w:bCs w:val="0"/>
          <w:i w:val="0"/>
          <w:iCs w:val="0"/>
        </w:rPr>
        <w:t>Guided Practice: Calculating speeds, distances, and converting units (to be done during presentation when the appropriate charts are visible)</w:t>
      </w:r>
    </w:p>
    <w:p w:rsidR="001F0BCA" w:rsidRDefault="001F0BCA" w:rsidP="009B4AFA">
      <w:pPr>
        <w:pStyle w:val="ListParagraph"/>
        <w:ind w:left="0"/>
        <w:rPr>
          <w:rFonts w:ascii="Times New Roman" w:hAnsi="Times New Roman"/>
          <w:bCs w:val="0"/>
          <w:i w:val="0"/>
          <w:iCs w:val="0"/>
        </w:rPr>
      </w:pPr>
      <w:r>
        <w:rPr>
          <w:rFonts w:ascii="Times New Roman" w:hAnsi="Times New Roman"/>
          <w:bCs w:val="0"/>
          <w:i w:val="0"/>
          <w:iCs w:val="0"/>
        </w:rPr>
        <w:t>Independent practice- Completing the solar distances handout</w:t>
      </w:r>
    </w:p>
    <w:p w:rsidR="001F0BCA" w:rsidRPr="009B4AFA" w:rsidRDefault="001F0BCA" w:rsidP="009B4AFA">
      <w:pPr>
        <w:pStyle w:val="ListParagraph"/>
        <w:ind w:left="0"/>
        <w:rPr>
          <w:rFonts w:ascii="Times New Roman" w:hAnsi="Times New Roman"/>
          <w:bCs w:val="0"/>
        </w:rPr>
      </w:pPr>
      <w:r>
        <w:rPr>
          <w:rFonts w:ascii="Times New Roman" w:hAnsi="Times New Roman"/>
          <w:bCs w:val="0"/>
          <w:i w:val="0"/>
          <w:iCs w:val="0"/>
        </w:rPr>
        <w:t>Whole class investigation- completing the solar scale activity</w:t>
      </w:r>
    </w:p>
    <w:p w:rsidR="001F0BCA" w:rsidRPr="00201329" w:rsidRDefault="001F0BCA" w:rsidP="002E1050">
      <w:pPr>
        <w:pStyle w:val="ListParagraph"/>
        <w:numPr>
          <w:ilvl w:val="0"/>
          <w:numId w:val="5"/>
        </w:numPr>
        <w:rPr>
          <w:rFonts w:ascii="Times New Roman" w:hAnsi="Times New Roman"/>
        </w:rPr>
      </w:pPr>
      <w:r w:rsidRPr="00201329">
        <w:rPr>
          <w:rFonts w:ascii="Times New Roman" w:hAnsi="Times New Roman"/>
          <w:iCs w:val="0"/>
        </w:rPr>
        <w:t>Closure</w:t>
      </w:r>
    </w:p>
    <w:p w:rsidR="001F0BCA" w:rsidRPr="006507D0" w:rsidRDefault="001F0BCA" w:rsidP="002E1050">
      <w:pPr>
        <w:pStyle w:val="ListParagraph"/>
        <w:numPr>
          <w:ilvl w:val="1"/>
          <w:numId w:val="5"/>
        </w:numPr>
        <w:rPr>
          <w:rFonts w:ascii="Times New Roman" w:hAnsi="Times New Roman"/>
        </w:rPr>
      </w:pPr>
      <w:r w:rsidRPr="00201329">
        <w:rPr>
          <w:rFonts w:ascii="Times New Roman" w:hAnsi="Times New Roman"/>
          <w:iCs w:val="0"/>
        </w:rPr>
        <w:t>Review of lesson referring to the objectives</w:t>
      </w:r>
    </w:p>
    <w:p w:rsidR="001F0BCA" w:rsidRPr="00D1123B" w:rsidRDefault="001F0BCA" w:rsidP="006507D0">
      <w:pPr>
        <w:pStyle w:val="ListParagraph"/>
        <w:rPr>
          <w:rFonts w:ascii="Times New Roman" w:hAnsi="Times New Roman"/>
          <w:i w:val="0"/>
        </w:rPr>
      </w:pPr>
      <w:r w:rsidRPr="00D1123B">
        <w:rPr>
          <w:rFonts w:ascii="Times New Roman" w:hAnsi="Times New Roman"/>
          <w:i w:val="0"/>
        </w:rPr>
        <w:t xml:space="preserve">I will compare the distance of the sun to Earth. </w:t>
      </w:r>
    </w:p>
    <w:p w:rsidR="001F0BCA" w:rsidRPr="00D1123B" w:rsidRDefault="001F0BCA" w:rsidP="006507D0">
      <w:pPr>
        <w:pStyle w:val="ListParagraph"/>
        <w:rPr>
          <w:rFonts w:ascii="Times New Roman" w:hAnsi="Times New Roman"/>
          <w:i w:val="0"/>
        </w:rPr>
      </w:pPr>
      <w:r w:rsidRPr="00D1123B">
        <w:rPr>
          <w:rFonts w:ascii="Times New Roman" w:hAnsi="Times New Roman"/>
          <w:i w:val="0"/>
        </w:rPr>
        <w:t>*I will compare the distance of the next nearest star to Earth.*I will describe how astronomers measure distance to stars</w:t>
      </w:r>
      <w:r>
        <w:rPr>
          <w:rFonts w:ascii="Times New Roman" w:hAnsi="Times New Roman"/>
          <w:i w:val="0"/>
        </w:rPr>
        <w:t>.</w:t>
      </w:r>
    </w:p>
    <w:p w:rsidR="001F0BCA" w:rsidRPr="006507D0" w:rsidRDefault="001F0BCA" w:rsidP="006507D0">
      <w:pPr>
        <w:pStyle w:val="ListParagraph"/>
        <w:rPr>
          <w:rFonts w:ascii="Times New Roman" w:hAnsi="Times New Roman"/>
          <w:i w:val="0"/>
        </w:rPr>
      </w:pPr>
      <w:r w:rsidRPr="00D1123B">
        <w:rPr>
          <w:rFonts w:ascii="Times New Roman" w:hAnsi="Times New Roman"/>
          <w:i w:val="0"/>
        </w:rPr>
        <w:t>*I will calculate the rate at which we would have to travel to other stars and planets in our solar system using current technology</w:t>
      </w:r>
      <w:r>
        <w:rPr>
          <w:rFonts w:ascii="Times New Roman" w:hAnsi="Times New Roman"/>
          <w:i w:val="0"/>
        </w:rPr>
        <w:t>.</w:t>
      </w:r>
    </w:p>
    <w:p w:rsidR="001F0BCA" w:rsidRPr="006507D0" w:rsidRDefault="001F0BCA" w:rsidP="002E1050">
      <w:pPr>
        <w:pStyle w:val="ListParagraph"/>
        <w:numPr>
          <w:ilvl w:val="1"/>
          <w:numId w:val="5"/>
        </w:numPr>
        <w:rPr>
          <w:rFonts w:ascii="Times New Roman" w:hAnsi="Times New Roman"/>
        </w:rPr>
      </w:pPr>
      <w:r w:rsidRPr="00201329">
        <w:rPr>
          <w:rFonts w:ascii="Times New Roman" w:hAnsi="Times New Roman"/>
          <w:iCs w:val="0"/>
        </w:rPr>
        <w:t>Solicit sum</w:t>
      </w:r>
      <w:r>
        <w:rPr>
          <w:rFonts w:ascii="Times New Roman" w:hAnsi="Times New Roman"/>
          <w:iCs w:val="0"/>
        </w:rPr>
        <w:t>mary of learning from students/f</w:t>
      </w:r>
      <w:r w:rsidRPr="00201329">
        <w:rPr>
          <w:rFonts w:ascii="Times New Roman" w:hAnsi="Times New Roman"/>
          <w:iCs w:val="0"/>
        </w:rPr>
        <w:t>eedback to students</w:t>
      </w:r>
    </w:p>
    <w:p w:rsidR="001F0BCA" w:rsidRPr="006507D0" w:rsidRDefault="001F0BCA" w:rsidP="006507D0">
      <w:pPr>
        <w:pStyle w:val="ListParagraph"/>
        <w:numPr>
          <w:ilvl w:val="2"/>
          <w:numId w:val="5"/>
        </w:numPr>
        <w:rPr>
          <w:rFonts w:ascii="Times New Roman" w:hAnsi="Times New Roman"/>
          <w:i w:val="0"/>
        </w:rPr>
      </w:pPr>
      <w:r w:rsidRPr="006507D0">
        <w:rPr>
          <w:rFonts w:ascii="Times New Roman" w:hAnsi="Times New Roman"/>
          <w:i w:val="0"/>
        </w:rPr>
        <w:t>What went well/what did we learn?</w:t>
      </w:r>
    </w:p>
    <w:p w:rsidR="001F0BCA" w:rsidRPr="006507D0" w:rsidRDefault="001F0BCA" w:rsidP="006507D0">
      <w:pPr>
        <w:pStyle w:val="ListParagraph"/>
        <w:numPr>
          <w:ilvl w:val="2"/>
          <w:numId w:val="5"/>
        </w:numPr>
        <w:rPr>
          <w:rFonts w:ascii="Times New Roman" w:hAnsi="Times New Roman"/>
          <w:i w:val="0"/>
        </w:rPr>
      </w:pPr>
      <w:r w:rsidRPr="006507D0">
        <w:rPr>
          <w:rFonts w:ascii="Times New Roman" w:hAnsi="Times New Roman"/>
          <w:i w:val="0"/>
        </w:rPr>
        <w:t>What do we need to learn more about?</w:t>
      </w:r>
    </w:p>
    <w:p w:rsidR="001F0BCA" w:rsidRPr="006507D0" w:rsidRDefault="001F0BCA" w:rsidP="006507D0">
      <w:pPr>
        <w:pStyle w:val="ListParagraph"/>
        <w:numPr>
          <w:ilvl w:val="2"/>
          <w:numId w:val="5"/>
        </w:numPr>
        <w:rPr>
          <w:rFonts w:ascii="Times New Roman" w:hAnsi="Times New Roman"/>
          <w:i w:val="0"/>
        </w:rPr>
      </w:pPr>
      <w:r w:rsidRPr="006507D0">
        <w:rPr>
          <w:rFonts w:ascii="Times New Roman" w:hAnsi="Times New Roman"/>
          <w:i w:val="0"/>
        </w:rPr>
        <w:t>What can we do better next time?</w:t>
      </w:r>
    </w:p>
    <w:p w:rsidR="001F0BCA" w:rsidRPr="00201329" w:rsidRDefault="001F0BCA" w:rsidP="002E1050">
      <w:pPr>
        <w:pStyle w:val="ListParagraph"/>
        <w:numPr>
          <w:ilvl w:val="1"/>
          <w:numId w:val="5"/>
        </w:numPr>
        <w:rPr>
          <w:rFonts w:ascii="Times New Roman" w:hAnsi="Times New Roman"/>
        </w:rPr>
      </w:pPr>
      <w:r w:rsidRPr="00201329">
        <w:rPr>
          <w:rFonts w:ascii="Times New Roman" w:hAnsi="Times New Roman"/>
          <w:iCs w:val="0"/>
        </w:rPr>
        <w:t>Preview of next lesson</w:t>
      </w:r>
      <w:r>
        <w:rPr>
          <w:rFonts w:ascii="Times New Roman" w:hAnsi="Times New Roman"/>
          <w:iCs w:val="0"/>
        </w:rPr>
        <w:t>-</w:t>
      </w:r>
      <w:r>
        <w:rPr>
          <w:rFonts w:ascii="Times New Roman" w:hAnsi="Times New Roman"/>
          <w:i w:val="0"/>
        </w:rPr>
        <w:t xml:space="preserve"> Asteroids, meteors, and comets</w:t>
      </w:r>
    </w:p>
    <w:p w:rsidR="001F0BCA" w:rsidRPr="00201329" w:rsidRDefault="001F0BCA" w:rsidP="002E1050">
      <w:pPr>
        <w:pStyle w:val="ListParagraph"/>
        <w:numPr>
          <w:ilvl w:val="1"/>
          <w:numId w:val="5"/>
        </w:numPr>
        <w:rPr>
          <w:rFonts w:ascii="Times New Roman" w:hAnsi="Times New Roman"/>
        </w:rPr>
      </w:pPr>
      <w:r w:rsidRPr="00201329">
        <w:rPr>
          <w:rFonts w:ascii="Times New Roman" w:hAnsi="Times New Roman"/>
          <w:iCs w:val="0"/>
        </w:rPr>
        <w:t>Conn</w:t>
      </w:r>
      <w:r>
        <w:rPr>
          <w:rFonts w:ascii="Times New Roman" w:hAnsi="Times New Roman"/>
          <w:iCs w:val="0"/>
        </w:rPr>
        <w:t>ect to future learning and real-</w:t>
      </w:r>
      <w:r w:rsidRPr="00201329">
        <w:rPr>
          <w:rFonts w:ascii="Times New Roman" w:hAnsi="Times New Roman"/>
          <w:iCs w:val="0"/>
        </w:rPr>
        <w:t>world experiences</w:t>
      </w:r>
    </w:p>
    <w:p w:rsidR="001F0BCA" w:rsidRDefault="001F0BCA" w:rsidP="002E1050">
      <w:pPr>
        <w:pStyle w:val="ListParagraph"/>
        <w:ind w:left="0"/>
        <w:rPr>
          <w:rFonts w:ascii="Times New Roman" w:hAnsi="Times New Roman"/>
          <w:b/>
          <w:i w:val="0"/>
        </w:rPr>
      </w:pPr>
      <w:r>
        <w:rPr>
          <w:rFonts w:ascii="Times New Roman" w:hAnsi="Times New Roman"/>
          <w:b/>
          <w:i w:val="0"/>
        </w:rPr>
        <w:t xml:space="preserve">    </w:t>
      </w:r>
    </w:p>
    <w:p w:rsidR="001F0BCA" w:rsidRDefault="001F0BCA" w:rsidP="00D80274">
      <w:pPr>
        <w:pStyle w:val="ListParagraph"/>
        <w:ind w:left="0"/>
        <w:rPr>
          <w:rFonts w:ascii="Times New Roman" w:hAnsi="Times New Roman"/>
          <w:b/>
          <w:i w:val="0"/>
        </w:rPr>
      </w:pPr>
      <w:r w:rsidRPr="000A5D42">
        <w:rPr>
          <w:rFonts w:ascii="Times New Roman" w:hAnsi="Times New Roman"/>
          <w:b/>
          <w:i w:val="0"/>
        </w:rPr>
        <w:t xml:space="preserve">  </w:t>
      </w:r>
      <w:bookmarkStart w:id="6" w:name="VAsuggestions"/>
      <w:r w:rsidRPr="000A5D42">
        <w:rPr>
          <w:rFonts w:ascii="Times New Roman" w:hAnsi="Times New Roman"/>
          <w:b/>
          <w:i w:val="0"/>
        </w:rPr>
        <w:t>Activities</w:t>
      </w:r>
    </w:p>
    <w:bookmarkEnd w:id="6"/>
    <w:p w:rsidR="001F0BCA" w:rsidRDefault="001F0BCA" w:rsidP="006C7D9B">
      <w:pPr>
        <w:pStyle w:val="ListParagraph"/>
        <w:ind w:left="0"/>
        <w:rPr>
          <w:rFonts w:ascii="Times New Roman" w:hAnsi="Times New Roman"/>
          <w:b/>
          <w:i w:val="0"/>
        </w:rPr>
      </w:pPr>
    </w:p>
    <w:p w:rsidR="001F0BCA" w:rsidRDefault="001F0BCA" w:rsidP="006C7D9B">
      <w:pPr>
        <w:pStyle w:val="ListParagraph"/>
        <w:ind w:left="0"/>
        <w:rPr>
          <w:rFonts w:ascii="Times New Roman" w:hAnsi="Times New Roman"/>
          <w:b/>
          <w:i w:val="0"/>
        </w:rPr>
      </w:pPr>
      <w:r>
        <w:rPr>
          <w:rFonts w:ascii="Times New Roman" w:hAnsi="Times New Roman"/>
          <w:b/>
          <w:i w:val="0"/>
        </w:rPr>
        <w:t>Day 1:</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Set up science notebooks- 3 min</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Engaging the learner (play videos)- 5 min</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Power point presentation (review moon phases then stop)- 7 min</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Whole class investigation (setting up solar system scale)- 25 min</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Power point presentation -until 5 minutes before class is up</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Conclusion- 3 min</w:t>
      </w:r>
    </w:p>
    <w:p w:rsidR="001F0BCA" w:rsidRPr="006C7D9B" w:rsidRDefault="001F0BCA" w:rsidP="006C7D9B">
      <w:pPr>
        <w:pStyle w:val="ListParagraph"/>
        <w:numPr>
          <w:ilvl w:val="0"/>
          <w:numId w:val="5"/>
        </w:numPr>
        <w:rPr>
          <w:rFonts w:ascii="Times New Roman" w:hAnsi="Times New Roman"/>
        </w:rPr>
      </w:pPr>
      <w:r>
        <w:rPr>
          <w:rFonts w:ascii="Times New Roman" w:hAnsi="Times New Roman"/>
          <w:i w:val="0"/>
          <w:iCs w:val="0"/>
        </w:rPr>
        <w:t>Transition to next class- 2 min</w:t>
      </w:r>
    </w:p>
    <w:p w:rsidR="001F0BCA" w:rsidRDefault="001F0BCA" w:rsidP="006C7D9B">
      <w:pPr>
        <w:pStyle w:val="ListParagraph"/>
        <w:ind w:left="0"/>
        <w:rPr>
          <w:rFonts w:ascii="Times New Roman" w:hAnsi="Times New Roman"/>
          <w:b/>
          <w:bCs w:val="0"/>
          <w:i w:val="0"/>
          <w:iCs w:val="0"/>
        </w:rPr>
      </w:pPr>
      <w:r>
        <w:rPr>
          <w:rFonts w:ascii="Times New Roman" w:hAnsi="Times New Roman"/>
          <w:b/>
          <w:bCs w:val="0"/>
          <w:i w:val="0"/>
          <w:iCs w:val="0"/>
        </w:rPr>
        <w:t xml:space="preserve">Day 2: </w:t>
      </w:r>
    </w:p>
    <w:p w:rsidR="001F0BCA" w:rsidRPr="006C7D9B" w:rsidRDefault="001F0BCA" w:rsidP="006C7D9B">
      <w:pPr>
        <w:pStyle w:val="ListParagraph"/>
        <w:numPr>
          <w:ilvl w:val="0"/>
          <w:numId w:val="14"/>
        </w:numPr>
        <w:rPr>
          <w:rFonts w:ascii="Times New Roman" w:hAnsi="Times New Roman"/>
          <w:b/>
          <w:bCs w:val="0"/>
        </w:rPr>
      </w:pPr>
      <w:r>
        <w:rPr>
          <w:rFonts w:ascii="Times New Roman" w:hAnsi="Times New Roman"/>
          <w:i w:val="0"/>
          <w:iCs w:val="0"/>
        </w:rPr>
        <w:t>Set up science notebooks- 3 min</w:t>
      </w:r>
    </w:p>
    <w:p w:rsidR="001F0BCA" w:rsidRPr="006C7D9B" w:rsidRDefault="001F0BCA" w:rsidP="006C7D9B">
      <w:pPr>
        <w:pStyle w:val="ListParagraph"/>
        <w:numPr>
          <w:ilvl w:val="0"/>
          <w:numId w:val="14"/>
        </w:numPr>
        <w:rPr>
          <w:rFonts w:ascii="Times New Roman" w:hAnsi="Times New Roman"/>
          <w:b/>
          <w:bCs w:val="0"/>
        </w:rPr>
      </w:pPr>
      <w:r>
        <w:rPr>
          <w:rFonts w:ascii="Times New Roman" w:hAnsi="Times New Roman"/>
          <w:i w:val="0"/>
          <w:iCs w:val="0"/>
        </w:rPr>
        <w:t>Power point presentation (stopping for guided practice on appropriate slides)- 30 min</w:t>
      </w:r>
    </w:p>
    <w:p w:rsidR="001F0BCA" w:rsidRPr="006C7D9B" w:rsidRDefault="001F0BCA" w:rsidP="006C7D9B">
      <w:pPr>
        <w:pStyle w:val="ListParagraph"/>
        <w:numPr>
          <w:ilvl w:val="0"/>
          <w:numId w:val="14"/>
        </w:numPr>
        <w:rPr>
          <w:rFonts w:ascii="Times New Roman" w:hAnsi="Times New Roman"/>
          <w:b/>
          <w:bCs w:val="0"/>
        </w:rPr>
      </w:pPr>
      <w:r>
        <w:rPr>
          <w:rFonts w:ascii="Times New Roman" w:hAnsi="Times New Roman"/>
          <w:i w:val="0"/>
          <w:iCs w:val="0"/>
        </w:rPr>
        <w:t>Solar Distance and Speed Worksheet 20 min</w:t>
      </w:r>
    </w:p>
    <w:p w:rsidR="001F0BCA" w:rsidRPr="006C7D9B" w:rsidRDefault="001F0BCA" w:rsidP="006C7D9B">
      <w:pPr>
        <w:pStyle w:val="ListParagraph"/>
        <w:numPr>
          <w:ilvl w:val="0"/>
          <w:numId w:val="14"/>
        </w:numPr>
        <w:rPr>
          <w:rFonts w:ascii="Times New Roman" w:hAnsi="Times New Roman"/>
          <w:b/>
          <w:bCs w:val="0"/>
        </w:rPr>
      </w:pPr>
      <w:r>
        <w:rPr>
          <w:rFonts w:ascii="Times New Roman" w:hAnsi="Times New Roman"/>
          <w:i w:val="0"/>
          <w:iCs w:val="0"/>
        </w:rPr>
        <w:t>Conclusion- 5 min</w:t>
      </w:r>
    </w:p>
    <w:p w:rsidR="001F0BCA" w:rsidRPr="000A5D42" w:rsidRDefault="001F0BCA" w:rsidP="002E1050">
      <w:pPr>
        <w:rPr>
          <w:rFonts w:ascii="Times New Roman" w:hAnsi="Times New Roman"/>
          <w:b/>
        </w:rPr>
      </w:pPr>
      <w:bookmarkStart w:id="7" w:name="VrSuggestions"/>
      <w:r w:rsidRPr="000A5D42">
        <w:rPr>
          <w:rFonts w:ascii="Times New Roman" w:hAnsi="Times New Roman"/>
          <w:b/>
        </w:rPr>
        <w:t>Resources</w:t>
      </w:r>
    </w:p>
    <w:bookmarkEnd w:id="7"/>
    <w:p w:rsidR="001F0BCA" w:rsidRPr="00201329" w:rsidRDefault="001F0BCA" w:rsidP="002E1050">
      <w:pPr>
        <w:pStyle w:val="ListParagraph"/>
        <w:numPr>
          <w:ilvl w:val="0"/>
          <w:numId w:val="7"/>
        </w:numPr>
        <w:rPr>
          <w:rFonts w:ascii="Times New Roman" w:hAnsi="Times New Roman"/>
        </w:rPr>
      </w:pPr>
      <w:r>
        <w:rPr>
          <w:rFonts w:ascii="Times New Roman" w:hAnsi="Times New Roman"/>
        </w:rPr>
        <w:t xml:space="preserve">Computer, document camera, overhead projector, Mobius Pad, and </w:t>
      </w:r>
      <w:r w:rsidRPr="00201329">
        <w:rPr>
          <w:rFonts w:ascii="Times New Roman" w:hAnsi="Times New Roman"/>
        </w:rPr>
        <w:t>Internet</w:t>
      </w:r>
    </w:p>
    <w:p w:rsidR="001F0BCA" w:rsidRPr="00201329" w:rsidRDefault="001F0BCA" w:rsidP="002E1050">
      <w:pPr>
        <w:pStyle w:val="ListParagraph"/>
        <w:numPr>
          <w:ilvl w:val="0"/>
          <w:numId w:val="7"/>
        </w:numPr>
        <w:rPr>
          <w:rFonts w:ascii="Times New Roman" w:hAnsi="Times New Roman"/>
        </w:rPr>
      </w:pPr>
      <w:r w:rsidRPr="00201329">
        <w:rPr>
          <w:rFonts w:ascii="Times New Roman" w:hAnsi="Times New Roman"/>
        </w:rPr>
        <w:t>Resources for classroom use and to extend content knowledge and pedagogy</w:t>
      </w:r>
    </w:p>
    <w:p w:rsidR="001F0BCA" w:rsidRPr="00CC7489" w:rsidRDefault="001F0BCA" w:rsidP="002E1050">
      <w:pPr>
        <w:pStyle w:val="ListParagraph"/>
        <w:numPr>
          <w:ilvl w:val="1"/>
          <w:numId w:val="7"/>
        </w:numPr>
        <w:rPr>
          <w:rFonts w:ascii="Times New Roman" w:hAnsi="Times New Roman"/>
        </w:rPr>
      </w:pPr>
      <w:r w:rsidRPr="00201329">
        <w:rPr>
          <w:rFonts w:ascii="Times New Roman" w:hAnsi="Times New Roman"/>
        </w:rPr>
        <w:t>Printed materials</w:t>
      </w:r>
      <w:r>
        <w:rPr>
          <w:rFonts w:ascii="Times New Roman" w:hAnsi="Times New Roman"/>
        </w:rPr>
        <w:t xml:space="preserve">- </w:t>
      </w:r>
      <w:r>
        <w:rPr>
          <w:rFonts w:ascii="Times New Roman" w:hAnsi="Times New Roman"/>
          <w:i w:val="0"/>
          <w:iCs w:val="0"/>
        </w:rPr>
        <w:t>photocopies of the Solar Distances and Speed handout</w:t>
      </w:r>
    </w:p>
    <w:p w:rsidR="001F0BCA" w:rsidRDefault="001F0BCA" w:rsidP="002E1050">
      <w:pPr>
        <w:pStyle w:val="ListParagraph"/>
        <w:numPr>
          <w:ilvl w:val="1"/>
          <w:numId w:val="7"/>
        </w:numPr>
        <w:rPr>
          <w:rFonts w:ascii="Times New Roman" w:hAnsi="Times New Roman"/>
        </w:rPr>
      </w:pPr>
      <w:r w:rsidRPr="00201329">
        <w:rPr>
          <w:rFonts w:ascii="Times New Roman" w:hAnsi="Times New Roman"/>
        </w:rPr>
        <w:t>Supplies</w:t>
      </w:r>
      <w:r>
        <w:rPr>
          <w:rFonts w:ascii="Times New Roman" w:hAnsi="Times New Roman"/>
        </w:rPr>
        <w:t>- tape measurer, weights, 3x5 cards, and tape</w:t>
      </w:r>
    </w:p>
    <w:p w:rsidR="001F0BCA" w:rsidRPr="00CC7489" w:rsidRDefault="001F0BCA" w:rsidP="002E1050">
      <w:pPr>
        <w:pStyle w:val="ListParagraph"/>
        <w:numPr>
          <w:ilvl w:val="1"/>
          <w:numId w:val="7"/>
        </w:numPr>
        <w:rPr>
          <w:rFonts w:ascii="Times New Roman" w:hAnsi="Times New Roman"/>
        </w:rPr>
      </w:pPr>
      <w:r w:rsidRPr="00201329">
        <w:rPr>
          <w:rFonts w:ascii="Times New Roman" w:hAnsi="Times New Roman"/>
        </w:rPr>
        <w:t>Au</w:t>
      </w:r>
      <w:r>
        <w:rPr>
          <w:rFonts w:ascii="Times New Roman" w:hAnsi="Times New Roman"/>
        </w:rPr>
        <w:t xml:space="preserve">dio/video- </w:t>
      </w:r>
      <w:r>
        <w:rPr>
          <w:rFonts w:ascii="Times New Roman" w:hAnsi="Times New Roman"/>
          <w:i w:val="0"/>
          <w:iCs w:val="0"/>
        </w:rPr>
        <w:t>Power point presentation</w:t>
      </w:r>
    </w:p>
    <w:p w:rsidR="001F0BCA" w:rsidRPr="00201329" w:rsidRDefault="001F0BCA" w:rsidP="002E1050">
      <w:pPr>
        <w:pStyle w:val="ListParagraph"/>
        <w:numPr>
          <w:ilvl w:val="1"/>
          <w:numId w:val="7"/>
        </w:numPr>
        <w:rPr>
          <w:rFonts w:ascii="Times New Roman" w:hAnsi="Times New Roman"/>
        </w:rPr>
      </w:pPr>
      <w:r w:rsidRPr="00201329">
        <w:rPr>
          <w:rFonts w:ascii="Times New Roman" w:hAnsi="Times New Roman"/>
        </w:rPr>
        <w:t>Visuals</w:t>
      </w:r>
      <w:r>
        <w:rPr>
          <w:rFonts w:ascii="Times New Roman" w:hAnsi="Times New Roman"/>
        </w:rPr>
        <w:t xml:space="preserve">- </w:t>
      </w:r>
      <w:r>
        <w:rPr>
          <w:rFonts w:ascii="Times New Roman" w:hAnsi="Times New Roman"/>
          <w:i w:val="0"/>
          <w:iCs w:val="0"/>
        </w:rPr>
        <w:t>Solar system bulletin board</w:t>
      </w:r>
    </w:p>
    <w:p w:rsidR="001F0BCA" w:rsidRDefault="001F0BCA" w:rsidP="002E1050">
      <w:pPr>
        <w:pStyle w:val="ListParagraph"/>
        <w:numPr>
          <w:ilvl w:val="1"/>
          <w:numId w:val="7"/>
        </w:numPr>
        <w:rPr>
          <w:rFonts w:ascii="Times New Roman" w:hAnsi="Times New Roman"/>
        </w:rPr>
      </w:pPr>
      <w:r w:rsidRPr="00201329">
        <w:rPr>
          <w:rFonts w:ascii="Times New Roman" w:hAnsi="Times New Roman"/>
        </w:rPr>
        <w:t>Manipulatives</w:t>
      </w:r>
      <w:r>
        <w:rPr>
          <w:rFonts w:ascii="Times New Roman" w:hAnsi="Times New Roman"/>
        </w:rPr>
        <w:t xml:space="preserve">- </w:t>
      </w:r>
      <w:r>
        <w:rPr>
          <w:rFonts w:ascii="Times New Roman" w:hAnsi="Times New Roman"/>
          <w:i w:val="0"/>
          <w:iCs w:val="0"/>
        </w:rPr>
        <w:t>representations of solar bodies from the Schoolyard Solar System link</w:t>
      </w:r>
    </w:p>
    <w:p w:rsidR="001F0BCA" w:rsidRDefault="001F0BCA" w:rsidP="006507D0">
      <w:pPr>
        <w:pStyle w:val="ListParagraph"/>
        <w:ind w:left="0"/>
        <w:rPr>
          <w:rFonts w:ascii="Times New Roman" w:hAnsi="Times New Roman"/>
          <w:b/>
        </w:rPr>
      </w:pPr>
    </w:p>
    <w:p w:rsidR="001F0BCA" w:rsidRPr="006C7D9B" w:rsidRDefault="001F0BCA" w:rsidP="006507D0">
      <w:pPr>
        <w:pStyle w:val="ListParagraph"/>
        <w:ind w:left="0"/>
        <w:rPr>
          <w:rFonts w:ascii="Times New Roman" w:hAnsi="Times New Roman"/>
          <w:b/>
          <w:i w:val="0"/>
          <w:iCs w:val="0"/>
        </w:rPr>
      </w:pPr>
      <w:hyperlink r:id="rId8" w:history="1">
        <w:r w:rsidRPr="003E21B8">
          <w:rPr>
            <w:rStyle w:val="Hyperlink"/>
            <w:rFonts w:ascii="Times New Roman" w:hAnsi="Times New Roman"/>
            <w:b/>
          </w:rPr>
          <w:t>http://www.iop.org/activity/outreach/resources/pips/topics/earth/</w:t>
        </w:r>
      </w:hyperlink>
      <w:r>
        <w:rPr>
          <w:rFonts w:ascii="Times New Roman" w:hAnsi="Times New Roman"/>
          <w:b/>
        </w:rPr>
        <w:t xml:space="preserve"> </w:t>
      </w:r>
      <w:r>
        <w:rPr>
          <w:rFonts w:ascii="Times New Roman" w:hAnsi="Times New Roman"/>
          <w:b/>
          <w:i w:val="0"/>
          <w:iCs w:val="0"/>
        </w:rPr>
        <w:t>Link to the basis of the heavily modified power point presentation</w:t>
      </w:r>
    </w:p>
    <w:p w:rsidR="001F0BCA" w:rsidRPr="006C7D9B" w:rsidRDefault="001F0BCA" w:rsidP="006507D0">
      <w:pPr>
        <w:pStyle w:val="ListParagraph"/>
        <w:ind w:left="0"/>
        <w:rPr>
          <w:rFonts w:ascii="Times New Roman" w:hAnsi="Times New Roman"/>
          <w:b/>
          <w:i w:val="0"/>
          <w:iCs w:val="0"/>
        </w:rPr>
      </w:pPr>
      <w:hyperlink r:id="rId9" w:history="1">
        <w:r w:rsidRPr="003E21B8">
          <w:rPr>
            <w:rStyle w:val="Hyperlink"/>
            <w:rFonts w:ascii="Times New Roman" w:hAnsi="Times New Roman"/>
            <w:b/>
          </w:rPr>
          <w:t>http://nssdc.gsfc.nasa.gov/planetary/education/schoolyard_ss/sss_sun.html</w:t>
        </w:r>
      </w:hyperlink>
      <w:r>
        <w:rPr>
          <w:rFonts w:ascii="Times New Roman" w:hAnsi="Times New Roman"/>
          <w:b/>
        </w:rPr>
        <w:t xml:space="preserve"> </w:t>
      </w:r>
      <w:r>
        <w:rPr>
          <w:rFonts w:ascii="Times New Roman" w:hAnsi="Times New Roman"/>
          <w:b/>
          <w:i w:val="0"/>
          <w:iCs w:val="0"/>
        </w:rPr>
        <w:t>Solar System Scale</w:t>
      </w:r>
    </w:p>
    <w:p w:rsidR="001F0BCA" w:rsidRPr="006C7D9B" w:rsidRDefault="001F0BCA" w:rsidP="006507D0">
      <w:pPr>
        <w:rPr>
          <w:rFonts w:ascii="Times New Roman" w:hAnsi="Times New Roman"/>
          <w:b/>
        </w:rPr>
      </w:pPr>
      <w:hyperlink r:id="rId10" w:history="1">
        <w:r w:rsidRPr="003E21B8">
          <w:rPr>
            <w:rStyle w:val="Hyperlink"/>
            <w:rFonts w:ascii="Times New Roman" w:hAnsi="Times New Roman"/>
            <w:b/>
            <w:i/>
            <w:iCs/>
          </w:rPr>
          <w:t>http://astronomy.nmsu.edu/tharriso/ast105/Interstellar.html</w:t>
        </w:r>
      </w:hyperlink>
      <w:r>
        <w:rPr>
          <w:rFonts w:ascii="Times New Roman" w:hAnsi="Times New Roman"/>
          <w:b/>
          <w:i/>
          <w:iCs/>
        </w:rPr>
        <w:t xml:space="preserve"> </w:t>
      </w:r>
      <w:r>
        <w:rPr>
          <w:rFonts w:ascii="Times New Roman" w:hAnsi="Times New Roman"/>
          <w:b/>
        </w:rPr>
        <w:t>Interstellar Travel Information</w:t>
      </w:r>
    </w:p>
    <w:p w:rsidR="001F0BCA" w:rsidRDefault="001F0BCA" w:rsidP="006507D0">
      <w:pPr>
        <w:pStyle w:val="ListParagraph"/>
        <w:ind w:left="0"/>
        <w:rPr>
          <w:rFonts w:ascii="Times New Roman" w:hAnsi="Times New Roman"/>
          <w:b/>
          <w:i w:val="0"/>
        </w:rPr>
      </w:pPr>
      <w:hyperlink r:id="rId11" w:history="1">
        <w:r w:rsidRPr="003E21B8">
          <w:rPr>
            <w:rStyle w:val="Hyperlink"/>
            <w:rFonts w:ascii="Times New Roman" w:hAnsi="Times New Roman"/>
            <w:b/>
          </w:rPr>
          <w:t>http://www.youtube.com/watch?v=97Ob0xR0Ut8</w:t>
        </w:r>
      </w:hyperlink>
      <w:r>
        <w:rPr>
          <w:rFonts w:ascii="Times New Roman" w:hAnsi="Times New Roman"/>
          <w:b/>
          <w:i w:val="0"/>
        </w:rPr>
        <w:t xml:space="preserve"> Bill Nye Solar System Scale</w:t>
      </w:r>
    </w:p>
    <w:p w:rsidR="001F0BCA" w:rsidRPr="00DF178E" w:rsidRDefault="001F0BCA" w:rsidP="006507D0">
      <w:pPr>
        <w:pStyle w:val="ListParagraph"/>
        <w:ind w:left="0"/>
        <w:rPr>
          <w:rFonts w:ascii="Times New Roman" w:hAnsi="Times New Roman"/>
          <w:b/>
          <w:i w:val="0"/>
        </w:rPr>
      </w:pPr>
      <w:hyperlink r:id="rId12" w:history="1">
        <w:r w:rsidRPr="003E21B8">
          <w:rPr>
            <w:rStyle w:val="Hyperlink"/>
            <w:rFonts w:ascii="Times New Roman" w:hAnsi="Times New Roman"/>
            <w:b/>
          </w:rPr>
          <w:t>http://www.youtube.com/watch?v=g4iD-9GSW-0</w:t>
        </w:r>
      </w:hyperlink>
      <w:r>
        <w:rPr>
          <w:rFonts w:ascii="Times New Roman" w:hAnsi="Times New Roman"/>
          <w:b/>
          <w:i w:val="0"/>
        </w:rPr>
        <w:t xml:space="preserve"> Sun comparison</w:t>
      </w:r>
    </w:p>
    <w:p w:rsidR="001F0BCA" w:rsidRPr="00201329" w:rsidRDefault="001F0BCA" w:rsidP="002E1050">
      <w:pPr>
        <w:pStyle w:val="ListParagraph"/>
        <w:ind w:left="360"/>
        <w:rPr>
          <w:rFonts w:ascii="Times New Roman" w:hAnsi="Times New Roman"/>
        </w:rPr>
      </w:pPr>
    </w:p>
    <w:p w:rsidR="001F0BCA" w:rsidRPr="00466220" w:rsidRDefault="001F0BCA" w:rsidP="002E1050">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1F0BCA" w:rsidRPr="00FE486E" w:rsidRDefault="001F0BCA" w:rsidP="002E1050">
      <w:pPr>
        <w:spacing w:line="240" w:lineRule="auto"/>
        <w:rPr>
          <w:rFonts w:ascii="Times New Roman" w:hAnsi="Times New Roman"/>
          <w:b/>
          <w:i/>
        </w:rPr>
      </w:pPr>
      <w:r w:rsidRPr="00FE486E">
        <w:rPr>
          <w:rFonts w:ascii="Times New Roman" w:hAnsi="Times New Roman"/>
          <w:b/>
          <w:i/>
        </w:rPr>
        <w:t xml:space="preserve">What if: </w:t>
      </w:r>
    </w:p>
    <w:p w:rsidR="001F0BCA" w:rsidRPr="00201329" w:rsidRDefault="001F0BCA" w:rsidP="002E1050">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refer to printed notes and use the white board to present information</w:t>
      </w:r>
    </w:p>
    <w:p w:rsidR="001F0BCA" w:rsidRPr="00201329" w:rsidRDefault="001F0BCA" w:rsidP="002E1050">
      <w:pPr>
        <w:pStyle w:val="ListParagraph"/>
        <w:numPr>
          <w:ilvl w:val="0"/>
          <w:numId w:val="8"/>
        </w:numPr>
        <w:rPr>
          <w:rFonts w:ascii="Times New Roman" w:hAnsi="Times New Roman"/>
        </w:rPr>
      </w:pPr>
      <w:r w:rsidRPr="00201329">
        <w:rPr>
          <w:rFonts w:ascii="Times New Roman" w:hAnsi="Times New Roman"/>
        </w:rPr>
        <w:t>Schedule changes at last minute</w:t>
      </w:r>
      <w:r>
        <w:rPr>
          <w:rFonts w:ascii="Times New Roman" w:hAnsi="Times New Roman"/>
        </w:rPr>
        <w:t xml:space="preserve">- </w:t>
      </w:r>
      <w:r>
        <w:rPr>
          <w:rFonts w:ascii="Times New Roman" w:hAnsi="Times New Roman"/>
          <w:i w:val="0"/>
          <w:iCs w:val="0"/>
        </w:rPr>
        <w:t>the two day lesson has several components which can be re-arranged to suit the needs of the current schedule.</w:t>
      </w:r>
    </w:p>
    <w:p w:rsidR="001F0BCA" w:rsidRPr="00201329" w:rsidRDefault="001F0BCA" w:rsidP="002E1050">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perform more guided practice with changing units.  If material is grasped faster than expected proceed to meteors, asteroids, and comets.</w:t>
      </w:r>
    </w:p>
    <w:p w:rsidR="001F0BCA" w:rsidRDefault="001F0BCA" w:rsidP="002E1050">
      <w:pPr>
        <w:pStyle w:val="ListParagraph"/>
        <w:rPr>
          <w:rFonts w:ascii="Times New Roman" w:hAnsi="Times New Roman"/>
        </w:rPr>
      </w:pPr>
    </w:p>
    <w:p w:rsidR="001F0BCA" w:rsidRPr="00B90E16" w:rsidRDefault="001F0BCA" w:rsidP="002E1050">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1F0BCA" w:rsidRPr="00201329" w:rsidRDefault="001F0BCA" w:rsidP="009B4AFA">
      <w:pPr>
        <w:pStyle w:val="ListParagraph"/>
        <w:numPr>
          <w:ilvl w:val="1"/>
          <w:numId w:val="12"/>
        </w:numPr>
        <w:rPr>
          <w:rFonts w:ascii="Times New Roman" w:hAnsi="Times New Roman"/>
        </w:rPr>
      </w:pPr>
      <w:r>
        <w:rPr>
          <w:rFonts w:ascii="Times New Roman" w:hAnsi="Times New Roman"/>
          <w:i w:val="0"/>
          <w:iCs w:val="0"/>
        </w:rPr>
        <w:t>This lesson was developed with coordination from my mentor.</w:t>
      </w:r>
    </w:p>
    <w:p w:rsidR="001F0BCA" w:rsidRDefault="001F0BCA" w:rsidP="002E1050">
      <w:pPr>
        <w:pStyle w:val="ListParagraph"/>
        <w:rPr>
          <w:rFonts w:ascii="Times New Roman" w:hAnsi="Times New Roman"/>
        </w:rPr>
      </w:pPr>
    </w:p>
    <w:p w:rsidR="001F0BCA" w:rsidRDefault="001F0BCA" w:rsidP="002E1050">
      <w:pPr>
        <w:pStyle w:val="ListParagraph"/>
        <w:ind w:left="360"/>
        <w:rPr>
          <w:rFonts w:ascii="Times New Roman" w:hAnsi="Times New Roman"/>
        </w:rPr>
      </w:pPr>
    </w:p>
    <w:p w:rsidR="001F0BCA" w:rsidRDefault="001F0BCA" w:rsidP="002E1050">
      <w:pPr>
        <w:jc w:val="right"/>
        <w:rPr>
          <w:rFonts w:ascii="Times New Roman" w:hAnsi="Times New Roman"/>
        </w:rPr>
      </w:pPr>
    </w:p>
    <w:p w:rsidR="001F0BCA" w:rsidRDefault="001F0BCA"/>
    <w:sectPr w:rsidR="001F0BCA"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2">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3">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4B4BA1"/>
    <w:multiLevelType w:val="hybridMultilevel"/>
    <w:tmpl w:val="9C9ED058"/>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6">
    <w:nsid w:val="58130D31"/>
    <w:multiLevelType w:val="hybridMultilevel"/>
    <w:tmpl w:val="8F427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E046F8"/>
    <w:multiLevelType w:val="hybridMultilevel"/>
    <w:tmpl w:val="88B4E2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0">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13992"/>
    <w:multiLevelType w:val="hybridMultilevel"/>
    <w:tmpl w:val="0D049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11"/>
  </w:num>
  <w:num w:numId="6">
    <w:abstractNumId w:val="12"/>
  </w:num>
  <w:num w:numId="7">
    <w:abstractNumId w:val="13"/>
  </w:num>
  <w:num w:numId="8">
    <w:abstractNumId w:val="0"/>
  </w:num>
  <w:num w:numId="9">
    <w:abstractNumId w:val="3"/>
  </w:num>
  <w:num w:numId="10">
    <w:abstractNumId w:val="1"/>
  </w:num>
  <w:num w:numId="11">
    <w:abstractNumId w:val="7"/>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784C"/>
    <w:rsid w:val="000A5D42"/>
    <w:rsid w:val="001823B9"/>
    <w:rsid w:val="001F0BCA"/>
    <w:rsid w:val="00201329"/>
    <w:rsid w:val="002217F6"/>
    <w:rsid w:val="002677DB"/>
    <w:rsid w:val="002E1050"/>
    <w:rsid w:val="002F5910"/>
    <w:rsid w:val="0030391E"/>
    <w:rsid w:val="003E21B8"/>
    <w:rsid w:val="003E7198"/>
    <w:rsid w:val="00465E27"/>
    <w:rsid w:val="00466220"/>
    <w:rsid w:val="00512F39"/>
    <w:rsid w:val="005F077C"/>
    <w:rsid w:val="006507D0"/>
    <w:rsid w:val="006C7D9B"/>
    <w:rsid w:val="0072004A"/>
    <w:rsid w:val="008F6750"/>
    <w:rsid w:val="00913858"/>
    <w:rsid w:val="00962AAF"/>
    <w:rsid w:val="009B4AFA"/>
    <w:rsid w:val="009F7810"/>
    <w:rsid w:val="00A36A49"/>
    <w:rsid w:val="00AD2382"/>
    <w:rsid w:val="00AF7E71"/>
    <w:rsid w:val="00B12BCF"/>
    <w:rsid w:val="00B17CC9"/>
    <w:rsid w:val="00B338BA"/>
    <w:rsid w:val="00B90E16"/>
    <w:rsid w:val="00B97E55"/>
    <w:rsid w:val="00C60A64"/>
    <w:rsid w:val="00CC7489"/>
    <w:rsid w:val="00CD3421"/>
    <w:rsid w:val="00D06D4F"/>
    <w:rsid w:val="00D1123B"/>
    <w:rsid w:val="00D444CF"/>
    <w:rsid w:val="00D80274"/>
    <w:rsid w:val="00DF178E"/>
    <w:rsid w:val="00E07DCC"/>
    <w:rsid w:val="00E34BF3"/>
    <w:rsid w:val="00E53CB0"/>
    <w:rsid w:val="00E5675C"/>
    <w:rsid w:val="00EA08E5"/>
    <w:rsid w:val="00EF45D9"/>
    <w:rsid w:val="00F04C42"/>
    <w:rsid w:val="00F75DB1"/>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w:basedOn w:val="DefaultParagraphFont"/>
    <w:uiPriority w:val="99"/>
    <w:rsid w:val="00913858"/>
    <w:rPr>
      <w:rFonts w:cs="Times New Roman"/>
    </w:rPr>
  </w:style>
  <w:style w:type="character" w:styleId="Hyperlink">
    <w:name w:val="Hyperlink"/>
    <w:basedOn w:val="DefaultParagraphFont"/>
    <w:uiPriority w:val="99"/>
    <w:rsid w:val="00A36A49"/>
    <w:rPr>
      <w:rFonts w:cs="Times New Roman"/>
      <w:color w:val="0000FF"/>
      <w:u w:val="single"/>
    </w:rPr>
  </w:style>
  <w:style w:type="character" w:styleId="FollowedHyperlink">
    <w:name w:val="FollowedHyperlink"/>
    <w:basedOn w:val="DefaultParagraphFont"/>
    <w:uiPriority w:val="99"/>
    <w:rsid w:val="00A36A49"/>
    <w:rPr>
      <w:rFonts w:cs="Times New Roman"/>
      <w:color w:val="800080"/>
      <w:u w:val="single"/>
    </w:rPr>
  </w:style>
  <w:style w:type="character" w:customStyle="1" w:styleId="apple-converted-space">
    <w:name w:val="apple-converted-space"/>
    <w:basedOn w:val="DefaultParagraphFont"/>
    <w:uiPriority w:val="99"/>
    <w:rsid w:val="00D444CF"/>
    <w:rPr>
      <w:rFonts w:cs="Times New Roman"/>
    </w:rPr>
  </w:style>
  <w:style w:type="character" w:styleId="HTMLTypewriter">
    <w:name w:val="HTML Typewriter"/>
    <w:basedOn w:val="DefaultParagraphFont"/>
    <w:uiPriority w:val="99"/>
    <w:rsid w:val="00465E2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77228421">
      <w:marLeft w:val="0"/>
      <w:marRight w:val="0"/>
      <w:marTop w:val="0"/>
      <w:marBottom w:val="0"/>
      <w:divBdr>
        <w:top w:val="none" w:sz="0" w:space="0" w:color="auto"/>
        <w:left w:val="none" w:sz="0" w:space="0" w:color="auto"/>
        <w:bottom w:val="none" w:sz="0" w:space="0" w:color="auto"/>
        <w:right w:val="none" w:sz="0" w:space="0" w:color="auto"/>
      </w:divBdr>
    </w:div>
    <w:div w:id="1177228422">
      <w:marLeft w:val="0"/>
      <w:marRight w:val="0"/>
      <w:marTop w:val="0"/>
      <w:marBottom w:val="0"/>
      <w:divBdr>
        <w:top w:val="none" w:sz="0" w:space="0" w:color="auto"/>
        <w:left w:val="none" w:sz="0" w:space="0" w:color="auto"/>
        <w:bottom w:val="none" w:sz="0" w:space="0" w:color="auto"/>
        <w:right w:val="none" w:sz="0" w:space="0" w:color="auto"/>
      </w:divBdr>
    </w:div>
    <w:div w:id="117722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org/activity/outreach/resources/pips/topics/ear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g4iD-9GSW-0" TargetMode="External"/><Relationship Id="rId12" Type="http://schemas.openxmlformats.org/officeDocument/2006/relationships/hyperlink" Target="http://www.youtube.com/watch?v=g4iD-9GS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97Ob0xR0Ut8" TargetMode="External"/><Relationship Id="rId11" Type="http://schemas.openxmlformats.org/officeDocument/2006/relationships/hyperlink" Target="http://www.youtube.com/watch?v=97Ob0xR0Ut8" TargetMode="External"/><Relationship Id="rId5" Type="http://schemas.openxmlformats.org/officeDocument/2006/relationships/image" Target="media/image1.jpeg"/><Relationship Id="rId10" Type="http://schemas.openxmlformats.org/officeDocument/2006/relationships/hyperlink" Target="http://astronomy.nmsu.edu/tharriso/ast105/Interstellar.html" TargetMode="External"/><Relationship Id="rId4" Type="http://schemas.openxmlformats.org/officeDocument/2006/relationships/webSettings" Target="webSettings.xml"/><Relationship Id="rId9" Type="http://schemas.openxmlformats.org/officeDocument/2006/relationships/hyperlink" Target="http://nssdc.gsfc.nasa.gov/planetary/education/schoolyard_ss/sss_su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1565</Words>
  <Characters>8922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2</cp:revision>
  <dcterms:created xsi:type="dcterms:W3CDTF">2014-02-23T05:21:00Z</dcterms:created>
  <dcterms:modified xsi:type="dcterms:W3CDTF">2014-02-23T05:21:00Z</dcterms:modified>
</cp:coreProperties>
</file>