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10" w:rsidRPr="002677DB" w:rsidRDefault="00C46B10" w:rsidP="00945EAF">
      <w:pPr>
        <w:pStyle w:val="Header"/>
        <w:ind w:left="360"/>
        <w:jc w:val="center"/>
        <w:rPr>
          <w:rFonts w:ascii="Times New Roman" w:hAnsi="Times New Roman"/>
          <w:b/>
        </w:rPr>
      </w:pPr>
      <w:smartTag w:uri="urn:schemas-microsoft-com:office:smarttags" w:element="PlaceType">
        <w:smartTag w:uri="urn:schemas-microsoft-com:office:smarttags" w:element="place">
          <w:r w:rsidRPr="002677DB">
            <w:rPr>
              <w:rFonts w:ascii="Times New Roman" w:hAnsi="Times New Roman"/>
              <w:b/>
            </w:rPr>
            <w:t>University</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Arkansas</w:t>
          </w:r>
        </w:smartTag>
      </w:smartTag>
    </w:p>
    <w:p w:rsidR="00C46B10" w:rsidRPr="002677DB" w:rsidRDefault="00C46B10" w:rsidP="00945EAF">
      <w:pPr>
        <w:pStyle w:val="Header"/>
        <w:ind w:left="360"/>
        <w:jc w:val="center"/>
        <w:rPr>
          <w:rFonts w:ascii="Times New Roman" w:hAnsi="Times New Roman"/>
          <w:b/>
        </w:rPr>
      </w:pPr>
      <w:smartTag w:uri="urn:schemas-microsoft-com:office:smarttags" w:element="PlaceType">
        <w:smartTag w:uri="urn:schemas-microsoft-com:office:smarttags" w:element="place">
          <w:r w:rsidRPr="002677DB">
            <w:rPr>
              <w:rFonts w:ascii="Times New Roman" w:hAnsi="Times New Roman"/>
              <w:b/>
            </w:rPr>
            <w:t>College</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Education</w:t>
          </w:r>
        </w:smartTag>
      </w:smartTag>
      <w:r w:rsidRPr="002677DB">
        <w:rPr>
          <w:rFonts w:ascii="Times New Roman" w:hAnsi="Times New Roman"/>
          <w:b/>
        </w:rPr>
        <w:t xml:space="preserve"> </w:t>
      </w:r>
    </w:p>
    <w:p w:rsidR="00C46B10" w:rsidRDefault="00C46B10" w:rsidP="00945EAF">
      <w:pPr>
        <w:pStyle w:val="Header"/>
        <w:ind w:left="360"/>
        <w:jc w:val="center"/>
        <w:rPr>
          <w:rFonts w:ascii="Times New Roman" w:hAnsi="Times New Roman"/>
          <w:b/>
        </w:rPr>
      </w:pPr>
      <w:r w:rsidRPr="002677DB">
        <w:rPr>
          <w:rFonts w:ascii="Times New Roman" w:hAnsi="Times New Roman"/>
          <w:b/>
        </w:rPr>
        <w:t>Lesson Plan Format</w:t>
      </w:r>
    </w:p>
    <w:p w:rsidR="00C46B10" w:rsidRDefault="00C46B10" w:rsidP="00945EAF">
      <w:pPr>
        <w:pStyle w:val="Header"/>
        <w:ind w:left="360"/>
        <w:jc w:val="center"/>
        <w:rPr>
          <w:rFonts w:ascii="Times New Roman" w:hAnsi="Times New Roman"/>
          <w:b/>
        </w:rPr>
      </w:pPr>
      <w:r>
        <w:rPr>
          <w:rFonts w:ascii="Times New Roman" w:hAnsi="Times New Roman"/>
          <w:b/>
        </w:rPr>
        <w:t>COE Course</w:t>
      </w:r>
    </w:p>
    <w:p w:rsidR="00C46B10" w:rsidRDefault="00C46B10" w:rsidP="00945EAF">
      <w:pPr>
        <w:pStyle w:val="Header"/>
        <w:ind w:left="360"/>
        <w:jc w:val="center"/>
        <w:rPr>
          <w:rFonts w:ascii="Times New Roman" w:hAnsi="Times New Roman"/>
          <w:b/>
        </w:rPr>
      </w:pPr>
    </w:p>
    <w:tbl>
      <w:tblPr>
        <w:tblW w:w="0" w:type="auto"/>
        <w:tblInd w:w="360" w:type="dxa"/>
        <w:tblLook w:val="00A0"/>
      </w:tblPr>
      <w:tblGrid>
        <w:gridCol w:w="4615"/>
        <w:gridCol w:w="4601"/>
      </w:tblGrid>
      <w:tr w:rsidR="00C46B10" w:rsidRPr="005F077C" w:rsidTr="0002484C">
        <w:tc>
          <w:tcPr>
            <w:tcW w:w="4788" w:type="dxa"/>
          </w:tcPr>
          <w:p w:rsidR="00C46B10" w:rsidRPr="005F077C" w:rsidRDefault="00C46B10" w:rsidP="0002484C">
            <w:pPr>
              <w:pStyle w:val="Header"/>
              <w:jc w:val="center"/>
              <w:rPr>
                <w:rFonts w:ascii="Times New Roman" w:hAnsi="Times New Roman"/>
                <w:b/>
              </w:rPr>
            </w:pPr>
            <w:r w:rsidRPr="005F077C">
              <w:rPr>
                <w:rFonts w:ascii="Times New Roman" w:hAnsi="Times New Roman"/>
                <w:b/>
              </w:rPr>
              <w:t xml:space="preserve">Unit Title: </w:t>
            </w:r>
            <w:r>
              <w:rPr>
                <w:rFonts w:ascii="Times New Roman" w:hAnsi="Times New Roman"/>
                <w:b/>
              </w:rPr>
              <w:t>Astronomy</w:t>
            </w:r>
          </w:p>
        </w:tc>
        <w:tc>
          <w:tcPr>
            <w:tcW w:w="4788" w:type="dxa"/>
          </w:tcPr>
          <w:p w:rsidR="00C46B10" w:rsidRPr="005F077C" w:rsidRDefault="00C46B10" w:rsidP="0002484C">
            <w:pPr>
              <w:pStyle w:val="Header"/>
              <w:jc w:val="center"/>
              <w:rPr>
                <w:rFonts w:ascii="Times New Roman" w:hAnsi="Times New Roman"/>
                <w:b/>
              </w:rPr>
            </w:pPr>
            <w:r w:rsidRPr="005F077C">
              <w:rPr>
                <w:rFonts w:ascii="Times New Roman" w:hAnsi="Times New Roman"/>
                <w:b/>
              </w:rPr>
              <w:t xml:space="preserve">Lesson Title: </w:t>
            </w:r>
            <w:r>
              <w:rPr>
                <w:rFonts w:ascii="Times New Roman" w:hAnsi="Times New Roman"/>
                <w:b/>
              </w:rPr>
              <w:t>Moon Phases</w:t>
            </w:r>
          </w:p>
        </w:tc>
      </w:tr>
      <w:tr w:rsidR="00C46B10" w:rsidRPr="005F077C" w:rsidTr="0002484C">
        <w:trPr>
          <w:trHeight w:val="288"/>
        </w:trPr>
        <w:tc>
          <w:tcPr>
            <w:tcW w:w="4788" w:type="dxa"/>
          </w:tcPr>
          <w:p w:rsidR="00C46B10" w:rsidRPr="005F077C" w:rsidRDefault="00C46B10" w:rsidP="0002484C">
            <w:pPr>
              <w:pStyle w:val="Header"/>
              <w:jc w:val="center"/>
              <w:rPr>
                <w:rFonts w:ascii="Times New Roman" w:hAnsi="Times New Roman"/>
                <w:b/>
              </w:rPr>
            </w:pPr>
            <w:r w:rsidRPr="005F077C">
              <w:rPr>
                <w:rFonts w:ascii="Times New Roman" w:hAnsi="Times New Roman"/>
                <w:b/>
              </w:rPr>
              <w:t xml:space="preserve">Subject Area: </w:t>
            </w:r>
            <w:r>
              <w:rPr>
                <w:rFonts w:ascii="Times New Roman" w:hAnsi="Times New Roman"/>
                <w:b/>
              </w:rPr>
              <w:t>Science</w:t>
            </w:r>
          </w:p>
        </w:tc>
        <w:tc>
          <w:tcPr>
            <w:tcW w:w="4788" w:type="dxa"/>
          </w:tcPr>
          <w:p w:rsidR="00C46B10" w:rsidRPr="005F077C" w:rsidRDefault="00C46B10" w:rsidP="0002484C">
            <w:pPr>
              <w:pStyle w:val="Header"/>
              <w:jc w:val="center"/>
              <w:rPr>
                <w:rFonts w:ascii="Times New Roman" w:hAnsi="Times New Roman"/>
                <w:b/>
              </w:rPr>
            </w:pPr>
            <w:r w:rsidRPr="005F077C">
              <w:rPr>
                <w:rFonts w:ascii="Times New Roman" w:hAnsi="Times New Roman"/>
                <w:b/>
              </w:rPr>
              <w:t xml:space="preserve">Grade Level:    </w:t>
            </w:r>
            <w:r>
              <w:rPr>
                <w:rFonts w:ascii="Times New Roman" w:hAnsi="Times New Roman"/>
                <w:b/>
              </w:rPr>
              <w:t>6th</w:t>
            </w:r>
          </w:p>
        </w:tc>
      </w:tr>
    </w:tbl>
    <w:p w:rsidR="00C46B10" w:rsidRPr="002677DB" w:rsidRDefault="00C46B10" w:rsidP="00945EAF">
      <w:pPr>
        <w:pStyle w:val="Header"/>
        <w:ind w:left="360"/>
        <w:jc w:val="center"/>
        <w:rPr>
          <w:rFonts w:ascii="Times New Roman" w:hAnsi="Times New Roman"/>
          <w:b/>
        </w:rPr>
      </w:pPr>
    </w:p>
    <w:p w:rsidR="00C46B10" w:rsidRDefault="00C46B10" w:rsidP="00945EAF">
      <w:pPr>
        <w:pStyle w:val="ListParagraph"/>
        <w:numPr>
          <w:ilvl w:val="0"/>
          <w:numId w:val="12"/>
        </w:numPr>
        <w:rPr>
          <w:rFonts w:ascii="Times New Roman" w:hAnsi="Times New Roman"/>
          <w:b/>
          <w:i w:val="0"/>
        </w:rPr>
      </w:pPr>
      <w:bookmarkStart w:id="0" w:name="ISuggestions"/>
      <w:r w:rsidRPr="00201329">
        <w:rPr>
          <w:rFonts w:ascii="Times New Roman" w:hAnsi="Times New Roman"/>
          <w:b/>
          <w:i w:val="0"/>
        </w:rPr>
        <w:t>Pre-assessment and Planning</w:t>
      </w:r>
    </w:p>
    <w:p w:rsidR="00C46B10" w:rsidRDefault="00C46B10" w:rsidP="00945EAF">
      <w:pPr>
        <w:pStyle w:val="ListParagraph"/>
        <w:ind w:left="720" w:firstLine="720"/>
        <w:rPr>
          <w:rFonts w:ascii="Times New Roman" w:hAnsi="Times New Roman"/>
          <w:bCs w:val="0"/>
          <w:i w:val="0"/>
        </w:rPr>
      </w:pPr>
      <w:r>
        <w:rPr>
          <w:rFonts w:ascii="Times New Roman" w:hAnsi="Times New Roman"/>
          <w:bCs w:val="0"/>
          <w:i w:val="0"/>
        </w:rPr>
        <w:t>Previously, students modeled the phases of the moon while utilizing a ball and a light source.  During this lesson they will investigate why other stars and planets appear to be wandering the night sky.  They will differentiate between revolutions and rotations.  They will make connections between the importance of relative positioning discovered yesterday and revolutions and rotations discussed today.</w:t>
      </w:r>
    </w:p>
    <w:p w:rsidR="00C46B10" w:rsidRDefault="00C46B10" w:rsidP="00945EAF">
      <w:pPr>
        <w:pStyle w:val="ListParagraph"/>
        <w:ind w:left="720" w:firstLine="720"/>
        <w:rPr>
          <w:rFonts w:ascii="Times New Roman" w:hAnsi="Times New Roman"/>
          <w:bCs w:val="0"/>
          <w:i w:val="0"/>
        </w:rPr>
      </w:pPr>
      <w:r>
        <w:rPr>
          <w:rFonts w:ascii="Times New Roman" w:hAnsi="Times New Roman"/>
          <w:bCs w:val="0"/>
          <w:i w:val="0"/>
        </w:rPr>
        <w:t>“</w:t>
      </w:r>
      <w:r w:rsidRPr="00945EAF">
        <w:rPr>
          <w:rFonts w:ascii="Times New Roman" w:hAnsi="Times New Roman"/>
          <w:bCs w:val="0"/>
          <w:i w:val="0"/>
        </w:rPr>
        <w:t>The rotation of an object is when it spins on its axis. The revolution of an object is when it circles around another object. Earth takes about 24 hours to complete one rotation. Earth takes 365 1/4 days to make a complete revolution. It takes the moon about 27-30 days to make one revolution, and the same amount of time to make one complete rotation. Therefore, the same side of the moon is always facing Earth. The revolution of the moon around Earth is the reason we have moon phases.</w:t>
      </w:r>
      <w:r>
        <w:rPr>
          <w:rFonts w:ascii="Times New Roman" w:hAnsi="Times New Roman"/>
          <w:bCs w:val="0"/>
          <w:i w:val="0"/>
        </w:rPr>
        <w:t>” (Reed, 2002).</w:t>
      </w:r>
    </w:p>
    <w:p w:rsidR="00C46B10" w:rsidRDefault="00C46B10" w:rsidP="00945EAF">
      <w:pPr>
        <w:pStyle w:val="ListParagraph"/>
        <w:ind w:left="720" w:firstLine="720"/>
        <w:rPr>
          <w:rFonts w:ascii="Times New Roman" w:hAnsi="Times New Roman"/>
          <w:bCs w:val="0"/>
          <w:i w:val="0"/>
        </w:rPr>
      </w:pPr>
    </w:p>
    <w:p w:rsidR="00C46B10" w:rsidRDefault="00C46B10" w:rsidP="00945EAF">
      <w:pPr>
        <w:pStyle w:val="ListParagraph"/>
        <w:ind w:left="720" w:firstLine="720"/>
        <w:rPr>
          <w:rFonts w:ascii="Times New Roman" w:hAnsi="Times New Roman"/>
          <w:bCs w:val="0"/>
          <w:i w:val="0"/>
        </w:rPr>
      </w:pPr>
      <w:smartTag w:uri="urn:schemas-microsoft-com:office:smarttags" w:element="City">
        <w:smartTag w:uri="urn:schemas-microsoft-com:office:smarttags" w:element="place">
          <w:r>
            <w:rPr>
              <w:rFonts w:ascii="Times New Roman" w:hAnsi="Times New Roman"/>
              <w:bCs w:val="0"/>
              <w:i w:val="0"/>
            </w:rPr>
            <w:t>Bell</w:t>
          </w:r>
        </w:smartTag>
      </w:smartTag>
      <w:r>
        <w:rPr>
          <w:rFonts w:ascii="Times New Roman" w:hAnsi="Times New Roman"/>
          <w:bCs w:val="0"/>
          <w:i w:val="0"/>
        </w:rPr>
        <w:t xml:space="preserve"> problem- What is the difference between a revolution and a rotation?</w:t>
      </w:r>
    </w:p>
    <w:p w:rsidR="00C46B10" w:rsidRDefault="00C46B10" w:rsidP="00945EAF">
      <w:pPr>
        <w:pStyle w:val="ListParagraph"/>
        <w:ind w:left="720" w:firstLine="720"/>
        <w:rPr>
          <w:rFonts w:ascii="Times New Roman" w:hAnsi="Times New Roman"/>
          <w:bCs w:val="0"/>
          <w:iCs w:val="0"/>
        </w:rPr>
      </w:pPr>
      <w:r>
        <w:rPr>
          <w:rFonts w:ascii="Times New Roman" w:hAnsi="Times New Roman"/>
          <w:bCs w:val="0"/>
          <w:iCs w:val="0"/>
        </w:rPr>
        <w:t>A revolution involves an object making a circuit around another object.  A rotation involves an object spinning about on its axis.</w:t>
      </w:r>
    </w:p>
    <w:p w:rsidR="00C46B10" w:rsidRPr="00945EAF" w:rsidRDefault="00C46B10" w:rsidP="00945EAF">
      <w:pPr>
        <w:numPr>
          <w:ilvl w:val="0"/>
          <w:numId w:val="17"/>
        </w:numPr>
        <w:shd w:val="clear" w:color="auto" w:fill="FFFFFF"/>
        <w:spacing w:after="0" w:line="190" w:lineRule="atLeast"/>
        <w:rPr>
          <w:rFonts w:ascii="Times New Roman" w:hAnsi="Times New Roman"/>
          <w:iCs/>
        </w:rPr>
      </w:pPr>
      <w:r w:rsidRPr="00945EAF">
        <w:rPr>
          <w:rFonts w:ascii="Times New Roman" w:hAnsi="Times New Roman"/>
          <w:iCs/>
        </w:rPr>
        <w:t>Have a student demonstrate the counter clockwise rotation of Earth.</w:t>
      </w:r>
    </w:p>
    <w:p w:rsidR="00C46B10" w:rsidRDefault="00C46B10" w:rsidP="00945EAF">
      <w:pPr>
        <w:numPr>
          <w:ilvl w:val="0"/>
          <w:numId w:val="17"/>
        </w:numPr>
        <w:shd w:val="clear" w:color="auto" w:fill="FFFFFF"/>
        <w:spacing w:after="0" w:line="190" w:lineRule="atLeast"/>
        <w:rPr>
          <w:rFonts w:ascii="Times New Roman" w:hAnsi="Times New Roman"/>
          <w:iCs/>
        </w:rPr>
      </w:pPr>
      <w:r w:rsidRPr="00945EAF">
        <w:rPr>
          <w:rFonts w:ascii="Times New Roman" w:hAnsi="Times New Roman"/>
          <w:iCs/>
        </w:rPr>
        <w:t>Have another student demonstrate the counter clockwise rotation of the moon while it revolves around Earth. The first student (Earth) should still be rotating. Make sure the moon is only rotating once for every revolution. The same side of the moon should always be facing Earth. Explain to students that the revolution of the moon around Earth is why we have moon phases</w:t>
      </w:r>
      <w:r>
        <w:rPr>
          <w:rFonts w:ascii="Times New Roman" w:hAnsi="Times New Roman"/>
          <w:iCs/>
        </w:rPr>
        <w:t>.</w:t>
      </w:r>
    </w:p>
    <w:p w:rsidR="00C46B10" w:rsidRDefault="00C46B10" w:rsidP="00BA6A60">
      <w:pPr>
        <w:shd w:val="clear" w:color="auto" w:fill="FFFFFF"/>
        <w:spacing w:after="0" w:line="190" w:lineRule="atLeast"/>
        <w:ind w:left="200"/>
        <w:rPr>
          <w:rFonts w:ascii="Times New Roman" w:hAnsi="Times New Roman"/>
          <w:iCs/>
        </w:rPr>
      </w:pPr>
    </w:p>
    <w:p w:rsidR="00C46B10" w:rsidRPr="00945EAF" w:rsidRDefault="00C46B10" w:rsidP="00BA6A60">
      <w:pPr>
        <w:shd w:val="clear" w:color="auto" w:fill="FFFFFF"/>
        <w:spacing w:after="0" w:line="190" w:lineRule="atLeast"/>
        <w:ind w:left="200"/>
        <w:rPr>
          <w:rFonts w:ascii="Times New Roman" w:hAnsi="Times New Roman"/>
          <w:iCs/>
        </w:rPr>
      </w:pPr>
      <w:r>
        <w:rPr>
          <w:rFonts w:ascii="Times New Roman" w:hAnsi="Times New Roman"/>
          <w:iCs/>
        </w:rPr>
        <w:t>When executing the activity, the students will operate in table based cooperative groups to ensure equal distribution of abilities.</w:t>
      </w:r>
    </w:p>
    <w:p w:rsidR="00C46B10" w:rsidRPr="00945EAF" w:rsidRDefault="00C46B10" w:rsidP="00945EAF">
      <w:pPr>
        <w:pStyle w:val="ListParagraph"/>
        <w:ind w:left="720" w:firstLine="720"/>
        <w:rPr>
          <w:rFonts w:ascii="Times New Roman" w:hAnsi="Times New Roman"/>
          <w:bCs w:val="0"/>
          <w:iCs w:val="0"/>
        </w:rPr>
      </w:pPr>
    </w:p>
    <w:p w:rsidR="00C46B10" w:rsidRDefault="00C46B10" w:rsidP="00945EAF">
      <w:pPr>
        <w:pStyle w:val="ListParagraph"/>
        <w:numPr>
          <w:ilvl w:val="0"/>
          <w:numId w:val="12"/>
        </w:numPr>
        <w:rPr>
          <w:rFonts w:ascii="Times New Roman" w:hAnsi="Times New Roman"/>
          <w:b/>
          <w:i w:val="0"/>
        </w:rPr>
      </w:pPr>
      <w:bookmarkStart w:id="1" w:name="IISuggestions"/>
      <w:bookmarkEnd w:id="0"/>
      <w:r w:rsidRPr="002677DB">
        <w:rPr>
          <w:rFonts w:ascii="Times New Roman" w:hAnsi="Times New Roman"/>
          <w:b/>
          <w:i w:val="0"/>
        </w:rPr>
        <w:t>Objective(s)</w:t>
      </w:r>
    </w:p>
    <w:p w:rsidR="00C46B10" w:rsidRPr="00945EAF" w:rsidRDefault="00C46B10" w:rsidP="00945EAF">
      <w:pPr>
        <w:pStyle w:val="ListParagraph"/>
        <w:ind w:left="0"/>
        <w:rPr>
          <w:rFonts w:ascii="Times New Roman" w:hAnsi="Times New Roman"/>
          <w:bCs w:val="0"/>
          <w:i w:val="0"/>
        </w:rPr>
      </w:pPr>
      <w:r>
        <w:rPr>
          <w:rFonts w:ascii="Times New Roman" w:hAnsi="Times New Roman"/>
          <w:bCs w:val="0"/>
          <w:i w:val="0"/>
        </w:rPr>
        <w:t>I will be able to explain how planets appear to wander the night sky.</w:t>
      </w:r>
    </w:p>
    <w:bookmarkEnd w:id="1"/>
    <w:p w:rsidR="00C46B10" w:rsidRDefault="00C46B10" w:rsidP="00945EAF">
      <w:pPr>
        <w:pStyle w:val="ListParagraph"/>
        <w:ind w:left="0"/>
        <w:rPr>
          <w:rFonts w:ascii="Times New Roman" w:hAnsi="Times New Roman"/>
          <w:bCs w:val="0"/>
          <w:i w:val="0"/>
        </w:rPr>
      </w:pPr>
      <w:r w:rsidRPr="00945EAF">
        <w:rPr>
          <w:rFonts w:ascii="Times New Roman" w:hAnsi="Times New Roman"/>
          <w:bCs w:val="0"/>
          <w:i w:val="0"/>
        </w:rPr>
        <w:t>ESS.10.6.1 Explain how planets seem to wander against the background of the stars</w:t>
      </w:r>
    </w:p>
    <w:p w:rsidR="00C46B10" w:rsidRPr="00945EAF" w:rsidRDefault="00C46B10" w:rsidP="00945EAF">
      <w:pPr>
        <w:pStyle w:val="ListParagraph"/>
        <w:ind w:left="0"/>
        <w:rPr>
          <w:rFonts w:ascii="Times New Roman" w:hAnsi="Times New Roman"/>
          <w:bCs w:val="0"/>
          <w:i w:val="0"/>
        </w:rPr>
      </w:pPr>
    </w:p>
    <w:p w:rsidR="00C46B10" w:rsidRDefault="00C46B10" w:rsidP="00945EAF">
      <w:pPr>
        <w:pStyle w:val="ListParagraph"/>
        <w:numPr>
          <w:ilvl w:val="0"/>
          <w:numId w:val="12"/>
        </w:numPr>
        <w:rPr>
          <w:rFonts w:ascii="Times New Roman" w:hAnsi="Times New Roman"/>
          <w:b/>
          <w:i w:val="0"/>
        </w:rPr>
      </w:pPr>
      <w:bookmarkStart w:id="2" w:name="IIISuggestions"/>
      <w:r w:rsidRPr="002677DB">
        <w:rPr>
          <w:rFonts w:ascii="Times New Roman" w:hAnsi="Times New Roman"/>
          <w:b/>
          <w:i w:val="0"/>
        </w:rPr>
        <w:t>Assessment</w:t>
      </w:r>
      <w:bookmarkEnd w:id="2"/>
      <w:r w:rsidRPr="002677DB">
        <w:rPr>
          <w:rFonts w:ascii="Times New Roman" w:hAnsi="Times New Roman"/>
          <w:b/>
          <w:i w:val="0"/>
        </w:rPr>
        <w:t xml:space="preserve"> </w:t>
      </w:r>
    </w:p>
    <w:p w:rsidR="00C46B10" w:rsidRPr="00D06D4F" w:rsidRDefault="00C46B10" w:rsidP="00D06D4F">
      <w:pPr>
        <w:spacing w:after="0" w:line="240" w:lineRule="auto"/>
        <w:rPr>
          <w:rFonts w:ascii="Times New Roman" w:hAnsi="Times New Roman"/>
          <w:sz w:val="24"/>
          <w:szCs w:val="24"/>
        </w:rPr>
      </w:pPr>
      <w:r w:rsidRPr="00D06D4F">
        <w:rPr>
          <w:rFonts w:ascii="Times New Roman" w:hAnsi="Symbol"/>
          <w:sz w:val="24"/>
          <w:szCs w:val="24"/>
        </w:rPr>
        <w:t></w:t>
      </w:r>
      <w:r w:rsidRPr="00D06D4F">
        <w:rPr>
          <w:rFonts w:ascii="Times New Roman" w:hAnsi="Times New Roman"/>
          <w:sz w:val="24"/>
          <w:szCs w:val="24"/>
        </w:rPr>
        <w:t xml:space="preserve">  Observe groups demonstrating the activity to make sure the concepts are understood.</w:t>
      </w:r>
    </w:p>
    <w:p w:rsidR="00C46B10" w:rsidRDefault="00C46B10" w:rsidP="00D06D4F">
      <w:pPr>
        <w:pStyle w:val="ListParagraph"/>
        <w:ind w:left="0"/>
        <w:rPr>
          <w:rFonts w:ascii="Times New Roman" w:hAnsi="Times New Roman"/>
          <w:b/>
          <w:i w:val="0"/>
        </w:rPr>
      </w:pPr>
      <w:r w:rsidRPr="00D06D4F">
        <w:rPr>
          <w:rFonts w:ascii="Times New Roman" w:hAnsi="Symbol"/>
          <w:bCs w:val="0"/>
          <w:i w:val="0"/>
          <w:iCs w:val="0"/>
          <w:sz w:val="24"/>
          <w:szCs w:val="24"/>
        </w:rPr>
        <w:t></w:t>
      </w:r>
      <w:r w:rsidRPr="00D06D4F">
        <w:rPr>
          <w:rFonts w:ascii="Times New Roman" w:hAnsi="Times New Roman"/>
          <w:bCs w:val="0"/>
          <w:i w:val="0"/>
          <w:iCs w:val="0"/>
          <w:sz w:val="24"/>
          <w:szCs w:val="24"/>
        </w:rPr>
        <w:t xml:space="preserve">  Journal Activity: Have students write a paragraph comparing a revolution and a rotation. Have them explain the movement of Earth and the moon in space, in addition to the apparent change in position of the planets and stars.</w:t>
      </w:r>
    </w:p>
    <w:tbl>
      <w:tblPr>
        <w:tblW w:w="7200" w:type="dxa"/>
        <w:tblCellSpacing w:w="15" w:type="dxa"/>
        <w:tblCellMar>
          <w:top w:w="15" w:type="dxa"/>
          <w:left w:w="15" w:type="dxa"/>
          <w:bottom w:w="15" w:type="dxa"/>
          <w:right w:w="15" w:type="dxa"/>
        </w:tblCellMar>
        <w:tblLook w:val="0000"/>
      </w:tblPr>
      <w:tblGrid>
        <w:gridCol w:w="7016"/>
        <w:gridCol w:w="184"/>
      </w:tblGrid>
      <w:tr w:rsidR="00C46B10" w:rsidRPr="00B97E55" w:rsidTr="0002484C">
        <w:trPr>
          <w:tblCellSpacing w:w="15" w:type="dxa"/>
        </w:trPr>
        <w:tc>
          <w:tcPr>
            <w:tcW w:w="0" w:type="auto"/>
            <w:vAlign w:val="center"/>
          </w:tcPr>
          <w:p w:rsidR="00C46B10" w:rsidRDefault="00C46B10" w:rsidP="0002484C">
            <w:pPr>
              <w:spacing w:after="0" w:line="240" w:lineRule="auto"/>
              <w:rPr>
                <w:rFonts w:ascii="Arial" w:hAnsi="Arial" w:cs="Arial"/>
                <w:b/>
                <w:bCs/>
                <w:sz w:val="12"/>
              </w:rPr>
            </w:pPr>
          </w:p>
          <w:p w:rsidR="00C46B10" w:rsidRPr="00B97E55" w:rsidRDefault="00C46B10" w:rsidP="0002484C">
            <w:pPr>
              <w:spacing w:after="0" w:line="240" w:lineRule="auto"/>
              <w:rPr>
                <w:rFonts w:ascii="Arial" w:hAnsi="Arial" w:cs="Arial"/>
                <w:sz w:val="12"/>
                <w:szCs w:val="12"/>
              </w:rPr>
            </w:pPr>
            <w:r w:rsidRPr="00B97E55">
              <w:rPr>
                <w:rFonts w:ascii="Arial" w:hAnsi="Arial" w:cs="Arial"/>
                <w:b/>
                <w:bCs/>
                <w:sz w:val="12"/>
              </w:rPr>
              <w:t>Name: </w:t>
            </w:r>
            <w:r w:rsidRPr="00B97E55">
              <w:rPr>
                <w:rFonts w:ascii="Arial" w:hAnsi="Arial" w:cs="Arial"/>
                <w:sz w:val="12"/>
                <w:szCs w:val="12"/>
              </w:rPr>
              <w:t>_______________________________</w:t>
            </w:r>
          </w:p>
        </w:tc>
        <w:tc>
          <w:tcPr>
            <w:tcW w:w="0" w:type="auto"/>
            <w:vAlign w:val="center"/>
          </w:tcPr>
          <w:p w:rsidR="00C46B10" w:rsidRPr="00B97E55" w:rsidRDefault="00C46B10" w:rsidP="0002484C">
            <w:pPr>
              <w:spacing w:after="0" w:line="240" w:lineRule="auto"/>
              <w:rPr>
                <w:rFonts w:ascii="Arial" w:hAnsi="Arial" w:cs="Arial"/>
                <w:sz w:val="12"/>
                <w:szCs w:val="12"/>
              </w:rPr>
            </w:pPr>
          </w:p>
        </w:tc>
      </w:tr>
    </w:tbl>
    <w:p w:rsidR="00C46B10" w:rsidRPr="00B97E55" w:rsidRDefault="00C46B10" w:rsidP="00945EAF">
      <w:pPr>
        <w:spacing w:after="0" w:line="240" w:lineRule="auto"/>
        <w:rPr>
          <w:rFonts w:ascii="Times New Roman" w:hAnsi="Times New Roman"/>
          <w:vanish/>
          <w:sz w:val="24"/>
          <w:szCs w:val="24"/>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000"/>
      </w:tblPr>
      <w:tblGrid>
        <w:gridCol w:w="1604"/>
        <w:gridCol w:w="2492"/>
        <w:gridCol w:w="2671"/>
        <w:gridCol w:w="2695"/>
      </w:tblGrid>
      <w:tr w:rsidR="00C46B10" w:rsidRPr="00B97E55" w:rsidTr="00D06D4F">
        <w:trPr>
          <w:trHeight w:val="24"/>
          <w:tblCellSpacing w:w="0" w:type="dxa"/>
        </w:trPr>
        <w:tc>
          <w:tcPr>
            <w:tcW w:w="960" w:type="dxa"/>
            <w:tcBorders>
              <w:top w:val="outset" w:sz="6" w:space="0" w:color="000000"/>
              <w:bottom w:val="outset" w:sz="6" w:space="0" w:color="000000"/>
              <w:right w:val="outset" w:sz="6" w:space="0" w:color="000000"/>
            </w:tcBorders>
          </w:tcPr>
          <w:p w:rsidR="00C46B10" w:rsidRPr="00B97E55" w:rsidRDefault="00C46B10" w:rsidP="0002484C">
            <w:pPr>
              <w:spacing w:after="0" w:line="240" w:lineRule="auto"/>
              <w:rPr>
                <w:rFonts w:ascii="Arial" w:hAnsi="Arial" w:cs="Arial"/>
                <w:sz w:val="12"/>
                <w:szCs w:val="12"/>
              </w:rPr>
            </w:pPr>
            <w:r w:rsidRPr="00B97E55">
              <w:rPr>
                <w:rFonts w:ascii="Arial" w:hAnsi="Arial" w:cs="Arial"/>
                <w:sz w:val="12"/>
                <w:szCs w:val="12"/>
              </w:rPr>
              <w:t> </w:t>
            </w:r>
          </w:p>
        </w:tc>
        <w:tc>
          <w:tcPr>
            <w:tcW w:w="0" w:type="auto"/>
            <w:tcBorders>
              <w:top w:val="outset" w:sz="6" w:space="0" w:color="000000"/>
              <w:left w:val="outset" w:sz="6" w:space="0" w:color="000000"/>
              <w:bottom w:val="outset" w:sz="6" w:space="0" w:color="000000"/>
              <w:right w:val="outset" w:sz="6" w:space="0" w:color="000000"/>
            </w:tcBorders>
          </w:tcPr>
          <w:p w:rsidR="00C46B10" w:rsidRPr="00B97E55" w:rsidRDefault="00C46B10" w:rsidP="0002484C">
            <w:pPr>
              <w:spacing w:after="0" w:line="240" w:lineRule="auto"/>
              <w:jc w:val="center"/>
              <w:rPr>
                <w:rFonts w:ascii="Arial" w:hAnsi="Arial" w:cs="Arial"/>
                <w:sz w:val="12"/>
                <w:szCs w:val="12"/>
              </w:rPr>
            </w:pPr>
            <w:r w:rsidRPr="00B97E55">
              <w:rPr>
                <w:rFonts w:ascii="Arial" w:hAnsi="Arial" w:cs="Arial"/>
                <w:b/>
                <w:bCs/>
                <w:sz w:val="12"/>
                <w:szCs w:val="12"/>
              </w:rPr>
              <w:t>5</w:t>
            </w:r>
          </w:p>
        </w:tc>
        <w:tc>
          <w:tcPr>
            <w:tcW w:w="0" w:type="auto"/>
            <w:tcBorders>
              <w:top w:val="outset" w:sz="6" w:space="0" w:color="000000"/>
              <w:left w:val="outset" w:sz="6" w:space="0" w:color="000000"/>
              <w:bottom w:val="outset" w:sz="6" w:space="0" w:color="000000"/>
              <w:right w:val="outset" w:sz="6" w:space="0" w:color="000000"/>
            </w:tcBorders>
          </w:tcPr>
          <w:p w:rsidR="00C46B10" w:rsidRPr="00B97E55" w:rsidRDefault="00C46B10" w:rsidP="0002484C">
            <w:pPr>
              <w:spacing w:after="0" w:line="240" w:lineRule="auto"/>
              <w:jc w:val="center"/>
              <w:rPr>
                <w:rFonts w:ascii="Arial" w:hAnsi="Arial" w:cs="Arial"/>
                <w:sz w:val="12"/>
                <w:szCs w:val="12"/>
              </w:rPr>
            </w:pPr>
            <w:r w:rsidRPr="00B97E55">
              <w:rPr>
                <w:rFonts w:ascii="Arial" w:hAnsi="Arial" w:cs="Arial"/>
                <w:b/>
                <w:bCs/>
                <w:sz w:val="12"/>
                <w:szCs w:val="12"/>
              </w:rPr>
              <w:t>3</w:t>
            </w:r>
          </w:p>
        </w:tc>
        <w:tc>
          <w:tcPr>
            <w:tcW w:w="0" w:type="auto"/>
            <w:tcBorders>
              <w:top w:val="outset" w:sz="6" w:space="0" w:color="000000"/>
              <w:left w:val="outset" w:sz="6" w:space="0" w:color="000000"/>
              <w:bottom w:val="outset" w:sz="6" w:space="0" w:color="000000"/>
            </w:tcBorders>
          </w:tcPr>
          <w:p w:rsidR="00C46B10" w:rsidRPr="00B97E55" w:rsidRDefault="00C46B10" w:rsidP="0002484C">
            <w:pPr>
              <w:spacing w:after="0" w:line="240" w:lineRule="auto"/>
              <w:jc w:val="center"/>
              <w:rPr>
                <w:rFonts w:ascii="Arial" w:hAnsi="Arial" w:cs="Arial"/>
                <w:sz w:val="12"/>
                <w:szCs w:val="12"/>
              </w:rPr>
            </w:pPr>
            <w:r w:rsidRPr="00B97E55">
              <w:rPr>
                <w:rFonts w:ascii="Arial" w:hAnsi="Arial" w:cs="Arial"/>
                <w:b/>
                <w:bCs/>
                <w:sz w:val="12"/>
                <w:szCs w:val="12"/>
              </w:rPr>
              <w:t>1</w:t>
            </w:r>
          </w:p>
        </w:tc>
      </w:tr>
      <w:tr w:rsidR="00C46B10" w:rsidRPr="00B97E55" w:rsidTr="0002484C">
        <w:trPr>
          <w:tblCellSpacing w:w="0" w:type="dxa"/>
        </w:trPr>
        <w:tc>
          <w:tcPr>
            <w:tcW w:w="0" w:type="auto"/>
            <w:tcBorders>
              <w:top w:val="outset" w:sz="6" w:space="0" w:color="000000"/>
              <w:bottom w:val="outset" w:sz="6" w:space="0" w:color="000000"/>
              <w:right w:val="outset" w:sz="6" w:space="0" w:color="000000"/>
            </w:tcBorders>
          </w:tcPr>
          <w:p w:rsidR="00C46B10" w:rsidRPr="00B97E55" w:rsidRDefault="00C46B10" w:rsidP="0002484C">
            <w:pPr>
              <w:spacing w:after="0" w:line="240" w:lineRule="auto"/>
              <w:rPr>
                <w:rFonts w:ascii="Arial" w:hAnsi="Arial" w:cs="Arial"/>
                <w:sz w:val="12"/>
                <w:szCs w:val="12"/>
              </w:rPr>
            </w:pPr>
            <w:r w:rsidRPr="00B97E55">
              <w:rPr>
                <w:rFonts w:ascii="Arial" w:hAnsi="Arial" w:cs="Arial"/>
                <w:sz w:val="12"/>
                <w:szCs w:val="12"/>
              </w:rPr>
              <w:t>Science Content</w:t>
            </w:r>
          </w:p>
        </w:tc>
        <w:tc>
          <w:tcPr>
            <w:tcW w:w="0" w:type="auto"/>
            <w:tcBorders>
              <w:top w:val="outset" w:sz="6" w:space="0" w:color="000000"/>
              <w:left w:val="outset" w:sz="6" w:space="0" w:color="000000"/>
              <w:bottom w:val="outset" w:sz="6" w:space="0" w:color="000000"/>
              <w:right w:val="outset" w:sz="6" w:space="0" w:color="000000"/>
            </w:tcBorders>
          </w:tcPr>
          <w:p w:rsidR="00C46B10" w:rsidRPr="00B97E55" w:rsidRDefault="00C46B10" w:rsidP="0002484C">
            <w:pPr>
              <w:spacing w:after="0" w:line="240" w:lineRule="auto"/>
              <w:rPr>
                <w:rFonts w:ascii="Arial" w:hAnsi="Arial" w:cs="Arial"/>
                <w:sz w:val="12"/>
                <w:szCs w:val="12"/>
              </w:rPr>
            </w:pPr>
            <w:r w:rsidRPr="00B97E55">
              <w:rPr>
                <w:rFonts w:ascii="Arial" w:hAnsi="Arial" w:cs="Arial"/>
                <w:sz w:val="12"/>
                <w:szCs w:val="12"/>
              </w:rPr>
              <w:t>Accurate; Connected to big ideas in science</w:t>
            </w:r>
          </w:p>
        </w:tc>
        <w:tc>
          <w:tcPr>
            <w:tcW w:w="0" w:type="auto"/>
            <w:tcBorders>
              <w:top w:val="outset" w:sz="6" w:space="0" w:color="000000"/>
              <w:left w:val="outset" w:sz="6" w:space="0" w:color="000000"/>
              <w:bottom w:val="outset" w:sz="6" w:space="0" w:color="000000"/>
              <w:right w:val="outset" w:sz="6" w:space="0" w:color="000000"/>
            </w:tcBorders>
          </w:tcPr>
          <w:p w:rsidR="00C46B10" w:rsidRPr="00B97E55" w:rsidRDefault="00C46B10" w:rsidP="0002484C">
            <w:pPr>
              <w:spacing w:after="0" w:line="240" w:lineRule="auto"/>
              <w:rPr>
                <w:rFonts w:ascii="Arial" w:hAnsi="Arial" w:cs="Arial"/>
                <w:sz w:val="12"/>
                <w:szCs w:val="12"/>
              </w:rPr>
            </w:pPr>
            <w:r w:rsidRPr="00B97E55">
              <w:rPr>
                <w:rFonts w:ascii="Arial" w:hAnsi="Arial" w:cs="Arial"/>
                <w:sz w:val="12"/>
                <w:szCs w:val="12"/>
              </w:rPr>
              <w:t>Mostly accurate; Connections to big ideas are not clear</w:t>
            </w:r>
          </w:p>
        </w:tc>
        <w:tc>
          <w:tcPr>
            <w:tcW w:w="0" w:type="auto"/>
            <w:tcBorders>
              <w:top w:val="outset" w:sz="6" w:space="0" w:color="000000"/>
              <w:left w:val="outset" w:sz="6" w:space="0" w:color="000000"/>
              <w:bottom w:val="outset" w:sz="6" w:space="0" w:color="000000"/>
            </w:tcBorders>
          </w:tcPr>
          <w:p w:rsidR="00C46B10" w:rsidRPr="00B97E55" w:rsidRDefault="00C46B10" w:rsidP="0002484C">
            <w:pPr>
              <w:spacing w:after="0" w:line="240" w:lineRule="auto"/>
              <w:rPr>
                <w:rFonts w:ascii="Arial" w:hAnsi="Arial" w:cs="Arial"/>
                <w:sz w:val="12"/>
                <w:szCs w:val="12"/>
              </w:rPr>
            </w:pPr>
            <w:r w:rsidRPr="00B97E55">
              <w:rPr>
                <w:rFonts w:ascii="Arial" w:hAnsi="Arial" w:cs="Arial"/>
                <w:sz w:val="12"/>
                <w:szCs w:val="12"/>
              </w:rPr>
              <w:t>Inaccurate; Not connected to big ideas in science</w:t>
            </w:r>
          </w:p>
        </w:tc>
      </w:tr>
      <w:tr w:rsidR="00C46B10" w:rsidRPr="00B97E55" w:rsidTr="0002484C">
        <w:trPr>
          <w:tblCellSpacing w:w="0" w:type="dxa"/>
        </w:trPr>
        <w:tc>
          <w:tcPr>
            <w:tcW w:w="0" w:type="auto"/>
            <w:tcBorders>
              <w:top w:val="outset" w:sz="6" w:space="0" w:color="000000"/>
              <w:bottom w:val="outset" w:sz="6" w:space="0" w:color="000000"/>
              <w:right w:val="outset" w:sz="6" w:space="0" w:color="000000"/>
            </w:tcBorders>
          </w:tcPr>
          <w:p w:rsidR="00C46B10" w:rsidRPr="00B97E55" w:rsidRDefault="00C46B10" w:rsidP="0002484C">
            <w:pPr>
              <w:spacing w:after="0" w:line="240" w:lineRule="auto"/>
              <w:rPr>
                <w:rFonts w:ascii="Arial" w:hAnsi="Arial" w:cs="Arial"/>
                <w:sz w:val="12"/>
                <w:szCs w:val="12"/>
              </w:rPr>
            </w:pPr>
            <w:r w:rsidRPr="00B97E55">
              <w:rPr>
                <w:rFonts w:ascii="Arial" w:hAnsi="Arial" w:cs="Arial"/>
                <w:sz w:val="12"/>
                <w:szCs w:val="12"/>
              </w:rPr>
              <w:t>Organization &amp; Presentation</w:t>
            </w:r>
          </w:p>
        </w:tc>
        <w:tc>
          <w:tcPr>
            <w:tcW w:w="0" w:type="auto"/>
            <w:tcBorders>
              <w:top w:val="outset" w:sz="6" w:space="0" w:color="000000"/>
              <w:left w:val="outset" w:sz="6" w:space="0" w:color="000000"/>
              <w:bottom w:val="outset" w:sz="6" w:space="0" w:color="000000"/>
              <w:right w:val="outset" w:sz="6" w:space="0" w:color="000000"/>
            </w:tcBorders>
          </w:tcPr>
          <w:p w:rsidR="00C46B10" w:rsidRPr="00B97E55" w:rsidRDefault="00C46B10" w:rsidP="0002484C">
            <w:pPr>
              <w:spacing w:after="0" w:line="240" w:lineRule="auto"/>
              <w:rPr>
                <w:rFonts w:ascii="Arial" w:hAnsi="Arial" w:cs="Arial"/>
                <w:sz w:val="12"/>
                <w:szCs w:val="12"/>
              </w:rPr>
            </w:pPr>
            <w:r w:rsidRPr="00B97E55">
              <w:rPr>
                <w:rFonts w:ascii="Arial" w:hAnsi="Arial" w:cs="Arial"/>
                <w:sz w:val="12"/>
                <w:szCs w:val="12"/>
              </w:rPr>
              <w:t>Main ideas are clearly presented; Ideas are presented in an appropriate order; Ideas are supported by information and logic; Appropriate conclusions are based upon evidence presented; Effective use of models, diagrams, charts, and graphs</w:t>
            </w:r>
          </w:p>
        </w:tc>
        <w:tc>
          <w:tcPr>
            <w:tcW w:w="0" w:type="auto"/>
            <w:tcBorders>
              <w:top w:val="outset" w:sz="6" w:space="0" w:color="000000"/>
              <w:left w:val="outset" w:sz="6" w:space="0" w:color="000000"/>
              <w:bottom w:val="outset" w:sz="6" w:space="0" w:color="000000"/>
              <w:right w:val="outset" w:sz="6" w:space="0" w:color="000000"/>
            </w:tcBorders>
          </w:tcPr>
          <w:p w:rsidR="00C46B10" w:rsidRPr="00B97E55" w:rsidRDefault="00C46B10" w:rsidP="0002484C">
            <w:pPr>
              <w:spacing w:after="0" w:line="240" w:lineRule="auto"/>
              <w:rPr>
                <w:rFonts w:ascii="Arial" w:hAnsi="Arial" w:cs="Arial"/>
                <w:sz w:val="12"/>
                <w:szCs w:val="12"/>
              </w:rPr>
            </w:pPr>
            <w:r w:rsidRPr="00B97E55">
              <w:rPr>
                <w:rFonts w:ascii="Arial" w:hAnsi="Arial" w:cs="Arial"/>
                <w:sz w:val="12"/>
                <w:szCs w:val="12"/>
              </w:rPr>
              <w:t>Main ideas are presented to some extent; Ideas are not presented in an order that adds clarity; Some ideas are supported by information and logic; Conclusions do not follow from ideas presented; Some appropriate use of models, diagrams, charts, and graphs</w:t>
            </w:r>
          </w:p>
        </w:tc>
        <w:tc>
          <w:tcPr>
            <w:tcW w:w="0" w:type="auto"/>
            <w:tcBorders>
              <w:top w:val="outset" w:sz="6" w:space="0" w:color="000000"/>
              <w:left w:val="outset" w:sz="6" w:space="0" w:color="000000"/>
              <w:bottom w:val="outset" w:sz="6" w:space="0" w:color="000000"/>
            </w:tcBorders>
          </w:tcPr>
          <w:p w:rsidR="00C46B10" w:rsidRPr="00B97E55" w:rsidRDefault="00C46B10" w:rsidP="0002484C">
            <w:pPr>
              <w:spacing w:after="0" w:line="240" w:lineRule="auto"/>
              <w:rPr>
                <w:rFonts w:ascii="Arial" w:hAnsi="Arial" w:cs="Arial"/>
                <w:sz w:val="12"/>
                <w:szCs w:val="12"/>
              </w:rPr>
            </w:pPr>
            <w:r w:rsidRPr="00B97E55">
              <w:rPr>
                <w:rFonts w:ascii="Arial" w:hAnsi="Arial" w:cs="Arial"/>
                <w:sz w:val="12"/>
                <w:szCs w:val="12"/>
              </w:rPr>
              <w:t>No main idea presented; Ideas are presented in an order that distracts from clear communication; Ideas are not supported by information and are illogical; Inappropriate conclusions are presented No use of models, diagrams, charts, and graphs</w:t>
            </w:r>
          </w:p>
        </w:tc>
      </w:tr>
    </w:tbl>
    <w:p w:rsidR="00C46B10" w:rsidRPr="002677DB" w:rsidRDefault="00C46B10" w:rsidP="00945EAF">
      <w:pPr>
        <w:pStyle w:val="ListParagraph"/>
        <w:ind w:left="0"/>
        <w:rPr>
          <w:rFonts w:ascii="Times New Roman" w:hAnsi="Times New Roman"/>
          <w:b/>
          <w:i w:val="0"/>
        </w:rPr>
      </w:pPr>
    </w:p>
    <w:p w:rsidR="00C46B10" w:rsidRPr="00201329" w:rsidRDefault="00C46B10" w:rsidP="00945EAF">
      <w:pPr>
        <w:pStyle w:val="ListParagraph"/>
        <w:rPr>
          <w:rFonts w:ascii="Times New Roman" w:hAnsi="Times New Roman"/>
        </w:rPr>
      </w:pPr>
    </w:p>
    <w:p w:rsidR="00C46B10" w:rsidRPr="002677DB" w:rsidRDefault="00C46B10" w:rsidP="00945EAF">
      <w:pPr>
        <w:pStyle w:val="ListParagraph"/>
        <w:numPr>
          <w:ilvl w:val="0"/>
          <w:numId w:val="12"/>
        </w:numPr>
        <w:rPr>
          <w:rFonts w:ascii="Times New Roman" w:hAnsi="Times New Roman"/>
          <w:b/>
          <w:i w:val="0"/>
        </w:rPr>
      </w:pPr>
      <w:bookmarkStart w:id="3" w:name="IVSuggestions"/>
      <w:r w:rsidRPr="002677DB">
        <w:rPr>
          <w:rFonts w:ascii="Times New Roman" w:hAnsi="Times New Roman"/>
          <w:b/>
          <w:i w:val="0"/>
        </w:rPr>
        <w:t xml:space="preserve">Engaging the Learner </w:t>
      </w:r>
    </w:p>
    <w:bookmarkEnd w:id="3"/>
    <w:p w:rsidR="00C46B10" w:rsidRDefault="00C46B10" w:rsidP="00D06D4F">
      <w:pPr>
        <w:ind w:left="360"/>
        <w:rPr>
          <w:rFonts w:ascii="Times New Roman" w:hAnsi="Times New Roman"/>
          <w:bCs/>
        </w:rPr>
      </w:pPr>
      <w:r>
        <w:rPr>
          <w:rFonts w:ascii="Times New Roman" w:hAnsi="Times New Roman"/>
          <w:bCs/>
        </w:rPr>
        <w:t>Inquiry: Why do the planets appear to wander against the background of stars at night?</w:t>
      </w:r>
    </w:p>
    <w:p w:rsidR="00C46B10" w:rsidRPr="00201329" w:rsidRDefault="00C46B10" w:rsidP="00945EAF">
      <w:pPr>
        <w:pStyle w:val="ListParagraph"/>
        <w:rPr>
          <w:rFonts w:ascii="Times New Roman" w:hAnsi="Times New Roman"/>
        </w:rPr>
      </w:pPr>
    </w:p>
    <w:p w:rsidR="00C46B10" w:rsidRPr="002677DB" w:rsidRDefault="00C46B10" w:rsidP="00945EAF">
      <w:pPr>
        <w:pStyle w:val="ListParagraph"/>
        <w:numPr>
          <w:ilvl w:val="0"/>
          <w:numId w:val="12"/>
        </w:numPr>
        <w:rPr>
          <w:rFonts w:ascii="Times New Roman" w:hAnsi="Times New Roman"/>
          <w:b/>
          <w:i w:val="0"/>
        </w:rPr>
      </w:pPr>
      <w:bookmarkStart w:id="4" w:name="VSuggestions"/>
      <w:r w:rsidRPr="002677DB">
        <w:rPr>
          <w:rFonts w:ascii="Times New Roman" w:hAnsi="Times New Roman"/>
          <w:b/>
          <w:i w:val="0"/>
        </w:rPr>
        <w:t>Methods, Activities and Resources</w:t>
      </w:r>
    </w:p>
    <w:bookmarkEnd w:id="4"/>
    <w:p w:rsidR="00C46B10" w:rsidRDefault="00C46B10" w:rsidP="00945EAF">
      <w:pPr>
        <w:rPr>
          <w:rFonts w:ascii="Times New Roman" w:hAnsi="Times New Roman"/>
          <w:b/>
        </w:rPr>
      </w:pPr>
      <w:r>
        <w:rPr>
          <w:rFonts w:ascii="Times New Roman" w:hAnsi="Times New Roman"/>
          <w:b/>
        </w:rPr>
        <w:t xml:space="preserve">      </w:t>
      </w:r>
      <w:bookmarkStart w:id="5" w:name="VmSuggestions"/>
      <w:r w:rsidRPr="00201329">
        <w:rPr>
          <w:rFonts w:ascii="Times New Roman" w:hAnsi="Times New Roman"/>
          <w:b/>
        </w:rPr>
        <w:t>Methods</w:t>
      </w:r>
      <w:bookmarkEnd w:id="5"/>
    </w:p>
    <w:p w:rsidR="00C46B10" w:rsidRDefault="00C46B10" w:rsidP="00945EAF">
      <w:pPr>
        <w:rPr>
          <w:rFonts w:ascii="Times New Roman" w:hAnsi="Times New Roman"/>
          <w:bCs/>
        </w:rPr>
      </w:pPr>
      <w:r>
        <w:rPr>
          <w:rFonts w:ascii="Times New Roman" w:hAnsi="Times New Roman"/>
          <w:bCs/>
        </w:rPr>
        <w:t>Whole group discussion – introduction and conclusion</w:t>
      </w:r>
    </w:p>
    <w:p w:rsidR="00C46B10" w:rsidRDefault="00C46B10" w:rsidP="00945EAF">
      <w:pPr>
        <w:rPr>
          <w:rFonts w:ascii="Times New Roman" w:hAnsi="Times New Roman"/>
          <w:bCs/>
        </w:rPr>
      </w:pPr>
      <w:r>
        <w:rPr>
          <w:rFonts w:ascii="Times New Roman" w:hAnsi="Times New Roman"/>
          <w:bCs/>
        </w:rPr>
        <w:t>Teacher modeling- beginning of the activity</w:t>
      </w:r>
    </w:p>
    <w:p w:rsidR="00C46B10" w:rsidRDefault="00C46B10" w:rsidP="00BA6A60">
      <w:pPr>
        <w:rPr>
          <w:rFonts w:ascii="Times New Roman" w:hAnsi="Times New Roman"/>
          <w:bCs/>
        </w:rPr>
      </w:pPr>
      <w:r>
        <w:rPr>
          <w:rFonts w:ascii="Times New Roman" w:hAnsi="Times New Roman"/>
          <w:bCs/>
        </w:rPr>
        <w:t>Table-based cooperative groups- executing the activity, modeling the movement of the celestial bodies</w:t>
      </w:r>
    </w:p>
    <w:p w:rsidR="00C46B10" w:rsidRPr="00A96AD0" w:rsidRDefault="00C46B10" w:rsidP="00945EAF">
      <w:pPr>
        <w:rPr>
          <w:rFonts w:ascii="Times New Roman" w:hAnsi="Times New Roman"/>
          <w:bCs/>
        </w:rPr>
      </w:pPr>
      <w:r>
        <w:rPr>
          <w:rFonts w:ascii="Times New Roman" w:hAnsi="Times New Roman"/>
          <w:bCs/>
        </w:rPr>
        <w:t>Independent practice- completing observations in science journals</w:t>
      </w:r>
    </w:p>
    <w:p w:rsidR="00C46B10" w:rsidRDefault="00C46B10" w:rsidP="00945EAF">
      <w:pPr>
        <w:pStyle w:val="ListParagraph"/>
        <w:ind w:left="0"/>
        <w:rPr>
          <w:rFonts w:ascii="Times New Roman" w:hAnsi="Times New Roman"/>
          <w:b/>
          <w:i w:val="0"/>
        </w:rPr>
      </w:pPr>
      <w:r>
        <w:rPr>
          <w:rFonts w:ascii="Times New Roman" w:hAnsi="Times New Roman"/>
          <w:b/>
          <w:i w:val="0"/>
        </w:rPr>
        <w:t xml:space="preserve"> </w:t>
      </w:r>
      <w:r w:rsidRPr="000A5D42">
        <w:rPr>
          <w:rFonts w:ascii="Times New Roman" w:hAnsi="Times New Roman"/>
          <w:b/>
          <w:i w:val="0"/>
        </w:rPr>
        <w:t xml:space="preserve">    </w:t>
      </w:r>
    </w:p>
    <w:p w:rsidR="00C46B10" w:rsidRDefault="00C46B10" w:rsidP="00945EAF">
      <w:pPr>
        <w:pStyle w:val="ListParagraph"/>
        <w:ind w:left="0"/>
        <w:rPr>
          <w:rFonts w:ascii="Times New Roman" w:hAnsi="Times New Roman"/>
          <w:b/>
          <w:i w:val="0"/>
        </w:rPr>
      </w:pPr>
      <w:bookmarkStart w:id="6" w:name="VAsuggestions"/>
      <w:r w:rsidRPr="000A5D42">
        <w:rPr>
          <w:rFonts w:ascii="Times New Roman" w:hAnsi="Times New Roman"/>
          <w:b/>
          <w:i w:val="0"/>
        </w:rPr>
        <w:t>Activities</w:t>
      </w:r>
    </w:p>
    <w:p w:rsidR="00C46B10" w:rsidRDefault="00C46B10" w:rsidP="00945EAF">
      <w:pPr>
        <w:pStyle w:val="ListParagraph"/>
        <w:numPr>
          <w:ilvl w:val="0"/>
          <w:numId w:val="15"/>
        </w:numPr>
        <w:rPr>
          <w:rFonts w:ascii="Times New Roman" w:hAnsi="Times New Roman"/>
          <w:bCs w:val="0"/>
          <w:i w:val="0"/>
        </w:rPr>
      </w:pPr>
      <w:r>
        <w:rPr>
          <w:rFonts w:ascii="Times New Roman" w:hAnsi="Times New Roman"/>
          <w:bCs w:val="0"/>
          <w:i w:val="0"/>
        </w:rPr>
        <w:t>Engaging the learner (5 min)</w:t>
      </w:r>
    </w:p>
    <w:p w:rsidR="00C46B10" w:rsidRDefault="00C46B10" w:rsidP="00945EAF">
      <w:pPr>
        <w:pStyle w:val="ListParagraph"/>
        <w:numPr>
          <w:ilvl w:val="0"/>
          <w:numId w:val="15"/>
        </w:numPr>
        <w:rPr>
          <w:rFonts w:ascii="Times New Roman" w:hAnsi="Times New Roman"/>
          <w:bCs w:val="0"/>
          <w:i w:val="0"/>
        </w:rPr>
      </w:pPr>
      <w:r>
        <w:rPr>
          <w:rFonts w:ascii="Times New Roman" w:hAnsi="Times New Roman"/>
          <w:bCs w:val="0"/>
          <w:i w:val="0"/>
        </w:rPr>
        <w:t>Modeling and explaining the activity (5 min)</w:t>
      </w:r>
    </w:p>
    <w:p w:rsidR="00C46B10" w:rsidRDefault="00C46B10" w:rsidP="00945EAF">
      <w:pPr>
        <w:pStyle w:val="ListParagraph"/>
        <w:numPr>
          <w:ilvl w:val="0"/>
          <w:numId w:val="15"/>
        </w:numPr>
        <w:rPr>
          <w:rFonts w:ascii="Times New Roman" w:hAnsi="Times New Roman"/>
          <w:bCs w:val="0"/>
          <w:i w:val="0"/>
        </w:rPr>
      </w:pPr>
      <w:r>
        <w:rPr>
          <w:rFonts w:ascii="Times New Roman" w:hAnsi="Times New Roman"/>
          <w:bCs w:val="0"/>
          <w:i w:val="0"/>
        </w:rPr>
        <w:t>Students executing the activity and recording findings (35 min)</w:t>
      </w:r>
    </w:p>
    <w:p w:rsidR="00C46B10" w:rsidRDefault="00C46B10" w:rsidP="00945EAF">
      <w:pPr>
        <w:pStyle w:val="ListParagraph"/>
        <w:numPr>
          <w:ilvl w:val="0"/>
          <w:numId w:val="15"/>
        </w:numPr>
        <w:rPr>
          <w:rFonts w:ascii="Times New Roman" w:hAnsi="Times New Roman"/>
          <w:bCs w:val="0"/>
          <w:i w:val="0"/>
        </w:rPr>
      </w:pPr>
      <w:r>
        <w:rPr>
          <w:rFonts w:ascii="Times New Roman" w:hAnsi="Times New Roman"/>
          <w:bCs w:val="0"/>
          <w:i w:val="0"/>
        </w:rPr>
        <w:t>Conclusion and introducing the next lesson, eclipses (5 min)</w:t>
      </w:r>
    </w:p>
    <w:p w:rsidR="00C46B10" w:rsidRDefault="00C46B10" w:rsidP="00945EAF">
      <w:pPr>
        <w:pStyle w:val="ListParagraph"/>
        <w:ind w:left="360"/>
        <w:rPr>
          <w:rFonts w:ascii="Times New Roman" w:hAnsi="Times New Roman"/>
          <w:bCs w:val="0"/>
          <w:i w:val="0"/>
        </w:rPr>
      </w:pPr>
    </w:p>
    <w:p w:rsidR="00C46B10" w:rsidRPr="004C58B8" w:rsidRDefault="00C46B10" w:rsidP="00945EAF">
      <w:pPr>
        <w:pStyle w:val="ListParagraph"/>
        <w:ind w:left="0"/>
        <w:rPr>
          <w:rFonts w:ascii="Times New Roman" w:hAnsi="Times New Roman"/>
          <w:bCs w:val="0"/>
          <w:i w:val="0"/>
        </w:rPr>
      </w:pPr>
      <w:r>
        <w:rPr>
          <w:rFonts w:ascii="Times New Roman" w:hAnsi="Times New Roman"/>
          <w:bCs w:val="0"/>
          <w:i w:val="0"/>
        </w:rPr>
        <w:t>Activity:</w:t>
      </w:r>
    </w:p>
    <w:p w:rsidR="00C46B10" w:rsidRPr="00BA6A60" w:rsidRDefault="00C46B10" w:rsidP="00BA6A60">
      <w:pPr>
        <w:numPr>
          <w:ilvl w:val="0"/>
          <w:numId w:val="19"/>
        </w:numPr>
        <w:shd w:val="clear" w:color="auto" w:fill="FFFFFF"/>
        <w:spacing w:after="0" w:line="190" w:lineRule="atLeast"/>
        <w:rPr>
          <w:rFonts w:ascii="Times New Roman" w:hAnsi="Times New Roman"/>
          <w:iCs/>
        </w:rPr>
      </w:pPr>
      <w:bookmarkStart w:id="7" w:name="VrSuggestions"/>
      <w:bookmarkEnd w:id="6"/>
      <w:r w:rsidRPr="00BA6A60">
        <w:rPr>
          <w:rFonts w:ascii="Times New Roman" w:hAnsi="Times New Roman"/>
          <w:iCs/>
        </w:rPr>
        <w:t>Explain to the students that Earth revolves around the sun, just as the moon revolves around Earth.</w:t>
      </w:r>
    </w:p>
    <w:p w:rsidR="00C46B10" w:rsidRPr="00BA6A60" w:rsidRDefault="00C46B10" w:rsidP="00BA6A60">
      <w:pPr>
        <w:numPr>
          <w:ilvl w:val="0"/>
          <w:numId w:val="19"/>
        </w:numPr>
        <w:shd w:val="clear" w:color="auto" w:fill="FFFFFF"/>
        <w:spacing w:after="0" w:line="190" w:lineRule="atLeast"/>
        <w:rPr>
          <w:rFonts w:ascii="Times New Roman" w:hAnsi="Times New Roman"/>
          <w:iCs/>
        </w:rPr>
      </w:pPr>
      <w:r w:rsidRPr="00BA6A60">
        <w:rPr>
          <w:rFonts w:ascii="Times New Roman" w:hAnsi="Times New Roman"/>
          <w:iCs/>
        </w:rPr>
        <w:t>Remind students that Earth and the moon rotate counter clockwise as they orbit the sun. The moon revolves around Earth as Earth is revolving around the sun.</w:t>
      </w:r>
    </w:p>
    <w:p w:rsidR="00C46B10" w:rsidRPr="00BA6A60" w:rsidRDefault="00C46B10" w:rsidP="00BA6A60">
      <w:pPr>
        <w:numPr>
          <w:ilvl w:val="0"/>
          <w:numId w:val="19"/>
        </w:numPr>
        <w:shd w:val="clear" w:color="auto" w:fill="FFFFFF"/>
        <w:spacing w:after="0" w:line="190" w:lineRule="atLeast"/>
        <w:rPr>
          <w:rFonts w:ascii="Times New Roman" w:hAnsi="Times New Roman"/>
          <w:iCs/>
        </w:rPr>
      </w:pPr>
      <w:r w:rsidRPr="00BA6A60">
        <w:rPr>
          <w:rFonts w:ascii="Times New Roman" w:hAnsi="Times New Roman"/>
          <w:iCs/>
        </w:rPr>
        <w:t>Assign three students to represent Earth, the moon, and the sun. They should hold the right word cards.</w:t>
      </w:r>
    </w:p>
    <w:p w:rsidR="00C46B10" w:rsidRPr="00BA6A60" w:rsidRDefault="00C46B10" w:rsidP="00BA6A60">
      <w:pPr>
        <w:numPr>
          <w:ilvl w:val="0"/>
          <w:numId w:val="19"/>
        </w:numPr>
        <w:shd w:val="clear" w:color="auto" w:fill="FFFFFF"/>
        <w:spacing w:after="0" w:line="190" w:lineRule="atLeast"/>
        <w:rPr>
          <w:rFonts w:ascii="Times New Roman" w:hAnsi="Times New Roman"/>
          <w:iCs/>
        </w:rPr>
      </w:pPr>
      <w:r w:rsidRPr="00BA6A60">
        <w:rPr>
          <w:rFonts w:ascii="Times New Roman" w:hAnsi="Times New Roman"/>
          <w:iCs/>
        </w:rPr>
        <w:t>Have students demonstrate the rotation and revolution of Earth and the moon around the sun for the class. Make sure they rotate as they revolve.</w:t>
      </w:r>
    </w:p>
    <w:p w:rsidR="00C46B10" w:rsidRPr="00BA6A60" w:rsidRDefault="00C46B10" w:rsidP="00BA6A60">
      <w:pPr>
        <w:numPr>
          <w:ilvl w:val="0"/>
          <w:numId w:val="19"/>
        </w:numPr>
        <w:shd w:val="clear" w:color="auto" w:fill="FFFFFF"/>
        <w:spacing w:after="0" w:line="190" w:lineRule="atLeast"/>
        <w:rPr>
          <w:rFonts w:ascii="Times New Roman" w:hAnsi="Times New Roman"/>
          <w:iCs/>
        </w:rPr>
      </w:pPr>
      <w:r w:rsidRPr="00BA6A60">
        <w:rPr>
          <w:rFonts w:ascii="Times New Roman" w:hAnsi="Times New Roman"/>
          <w:iCs/>
        </w:rPr>
        <w:t>Put students into groups to repeat this activity. Have students play the different roles of the sun, the moon, and Earth.</w:t>
      </w:r>
    </w:p>
    <w:p w:rsidR="00C46B10" w:rsidRPr="00BA6A60" w:rsidRDefault="00C46B10" w:rsidP="00BA6A60">
      <w:pPr>
        <w:numPr>
          <w:ilvl w:val="0"/>
          <w:numId w:val="19"/>
        </w:numPr>
        <w:shd w:val="clear" w:color="auto" w:fill="FFFFFF"/>
        <w:spacing w:after="0" w:line="190" w:lineRule="atLeast"/>
        <w:rPr>
          <w:rFonts w:ascii="Times New Roman" w:hAnsi="Times New Roman"/>
          <w:iCs/>
        </w:rPr>
      </w:pPr>
      <w:r w:rsidRPr="00BA6A60">
        <w:rPr>
          <w:rFonts w:ascii="Times New Roman" w:hAnsi="Times New Roman"/>
          <w:iCs/>
        </w:rPr>
        <w:t>Bring the students back together as a class.</w:t>
      </w:r>
    </w:p>
    <w:p w:rsidR="00C46B10" w:rsidRPr="00BA6A60" w:rsidRDefault="00C46B10" w:rsidP="00BA6A60">
      <w:pPr>
        <w:numPr>
          <w:ilvl w:val="0"/>
          <w:numId w:val="19"/>
        </w:numPr>
        <w:shd w:val="clear" w:color="auto" w:fill="FFFFFF"/>
        <w:spacing w:after="0" w:line="190" w:lineRule="atLeast"/>
        <w:rPr>
          <w:rFonts w:ascii="Times New Roman" w:hAnsi="Times New Roman"/>
          <w:iCs/>
        </w:rPr>
      </w:pPr>
      <w:r w:rsidRPr="00BA6A60">
        <w:rPr>
          <w:rFonts w:ascii="Times New Roman" w:hAnsi="Times New Roman"/>
          <w:iCs/>
        </w:rPr>
        <w:t>Assign students again to be the sun, the moon, and Earth, but this time add two stars and one planet out in the distance.</w:t>
      </w:r>
    </w:p>
    <w:p w:rsidR="00C46B10" w:rsidRDefault="00C46B10" w:rsidP="00BA6A60">
      <w:pPr>
        <w:numPr>
          <w:ilvl w:val="0"/>
          <w:numId w:val="19"/>
        </w:numPr>
        <w:shd w:val="clear" w:color="auto" w:fill="FFFFFF"/>
        <w:spacing w:after="0" w:line="190" w:lineRule="atLeast"/>
        <w:rPr>
          <w:rFonts w:ascii="Times New Roman" w:hAnsi="Times New Roman"/>
          <w:iCs/>
        </w:rPr>
      </w:pPr>
      <w:r w:rsidRPr="00BA6A60">
        <w:rPr>
          <w:rFonts w:ascii="Times New Roman" w:hAnsi="Times New Roman"/>
          <w:iCs/>
        </w:rPr>
        <w:t>Have Earth slowly turn from day to night. Have them pay special attention to the planet and stars. What do they appear to do? Earth should notice that the planet and stars appear to move across the sky as they are rotating. Point out that although the other planets are revolving around the sun, it is because of Earth's rotation that the planets appear to move across the sky. The same is true with the stars in the sky – they appear to move because of Earth's rotation.</w:t>
      </w:r>
    </w:p>
    <w:p w:rsidR="00C46B10" w:rsidRPr="00BA6A60" w:rsidRDefault="00C46B10" w:rsidP="00BA6A60">
      <w:pPr>
        <w:numPr>
          <w:ilvl w:val="0"/>
          <w:numId w:val="19"/>
        </w:numPr>
        <w:shd w:val="clear" w:color="auto" w:fill="FFFFFF"/>
        <w:spacing w:after="0" w:line="190" w:lineRule="atLeast"/>
        <w:rPr>
          <w:rFonts w:ascii="Times New Roman" w:hAnsi="Times New Roman"/>
          <w:iCs/>
        </w:rPr>
      </w:pPr>
      <w:r w:rsidRPr="00BA6A60">
        <w:rPr>
          <w:rFonts w:ascii="Times New Roman" w:hAnsi="Times New Roman"/>
          <w:iCs/>
        </w:rPr>
        <w:t>Again, break students into groups to repeat the activity so all can understand that stars and planets appear to move across the sky based on earth's rotation. Each student should have the opportunity to play Earth.</w:t>
      </w:r>
    </w:p>
    <w:p w:rsidR="00C46B10" w:rsidRDefault="00C46B10" w:rsidP="00945EAF">
      <w:pPr>
        <w:rPr>
          <w:rFonts w:ascii="Times New Roman" w:hAnsi="Times New Roman"/>
          <w:b/>
        </w:rPr>
      </w:pPr>
    </w:p>
    <w:p w:rsidR="00C46B10" w:rsidRPr="000A5D42" w:rsidRDefault="00C46B10" w:rsidP="00945EAF">
      <w:pPr>
        <w:rPr>
          <w:rFonts w:ascii="Times New Roman" w:hAnsi="Times New Roman"/>
          <w:b/>
        </w:rPr>
      </w:pPr>
      <w:r w:rsidRPr="000A5D42">
        <w:rPr>
          <w:rFonts w:ascii="Times New Roman" w:hAnsi="Times New Roman"/>
          <w:b/>
        </w:rPr>
        <w:t>Resources</w:t>
      </w:r>
    </w:p>
    <w:bookmarkEnd w:id="7"/>
    <w:p w:rsidR="00C46B10" w:rsidRPr="00777CDE" w:rsidRDefault="00C46B10" w:rsidP="00945EAF">
      <w:pPr>
        <w:pStyle w:val="ListParagraph"/>
        <w:numPr>
          <w:ilvl w:val="0"/>
          <w:numId w:val="7"/>
        </w:numPr>
        <w:rPr>
          <w:rFonts w:ascii="Times New Roman" w:hAnsi="Times New Roman"/>
          <w:i w:val="0"/>
          <w:iCs w:val="0"/>
        </w:rPr>
      </w:pPr>
      <w:r w:rsidRPr="00777CDE">
        <w:rPr>
          <w:rFonts w:ascii="Times New Roman" w:hAnsi="Times New Roman"/>
          <w:i w:val="0"/>
          <w:iCs w:val="0"/>
        </w:rPr>
        <w:t>Computer/Microsoft Office/Internet/overhead camera/projector</w:t>
      </w:r>
    </w:p>
    <w:p w:rsidR="00C46B10" w:rsidRPr="00777CDE" w:rsidRDefault="00C46B10" w:rsidP="00945EAF">
      <w:pPr>
        <w:pStyle w:val="ListParagraph"/>
        <w:numPr>
          <w:ilvl w:val="0"/>
          <w:numId w:val="7"/>
        </w:numPr>
        <w:rPr>
          <w:rFonts w:ascii="Times New Roman" w:hAnsi="Times New Roman"/>
          <w:i w:val="0"/>
          <w:iCs w:val="0"/>
        </w:rPr>
      </w:pPr>
      <w:r w:rsidRPr="00777CDE">
        <w:rPr>
          <w:rFonts w:ascii="Times New Roman" w:hAnsi="Times New Roman"/>
          <w:i w:val="0"/>
          <w:iCs w:val="0"/>
        </w:rPr>
        <w:t>Resources for classroom use and to extend content knowledge and pedagogy</w:t>
      </w:r>
    </w:p>
    <w:p w:rsidR="00C46B10" w:rsidRPr="00777CDE" w:rsidRDefault="00C46B10" w:rsidP="00945EAF">
      <w:pPr>
        <w:pStyle w:val="ListParagraph"/>
        <w:numPr>
          <w:ilvl w:val="1"/>
          <w:numId w:val="7"/>
        </w:numPr>
        <w:rPr>
          <w:rFonts w:ascii="Times New Roman" w:hAnsi="Times New Roman"/>
          <w:i w:val="0"/>
          <w:iCs w:val="0"/>
        </w:rPr>
      </w:pPr>
      <w:r>
        <w:rPr>
          <w:rFonts w:ascii="Times New Roman" w:hAnsi="Times New Roman"/>
          <w:i w:val="0"/>
          <w:iCs w:val="0"/>
        </w:rPr>
        <w:t>Index Cards</w:t>
      </w:r>
    </w:p>
    <w:p w:rsidR="00C46B10" w:rsidRDefault="00C46B10" w:rsidP="00BA6A60">
      <w:pPr>
        <w:pStyle w:val="ListParagraph"/>
        <w:numPr>
          <w:ilvl w:val="1"/>
          <w:numId w:val="7"/>
        </w:numPr>
        <w:rPr>
          <w:rFonts w:ascii="Times New Roman" w:hAnsi="Times New Roman"/>
          <w:i w:val="0"/>
          <w:iCs w:val="0"/>
        </w:rPr>
      </w:pPr>
      <w:r w:rsidRPr="00777CDE">
        <w:rPr>
          <w:rFonts w:ascii="Times New Roman" w:hAnsi="Times New Roman"/>
          <w:i w:val="0"/>
          <w:iCs w:val="0"/>
        </w:rPr>
        <w:t>Science Notebooks</w:t>
      </w:r>
    </w:p>
    <w:p w:rsidR="00C46B10" w:rsidRDefault="00C46B10" w:rsidP="00BA6A60">
      <w:pPr>
        <w:pStyle w:val="ListParagraph"/>
        <w:numPr>
          <w:ilvl w:val="1"/>
          <w:numId w:val="7"/>
        </w:numPr>
        <w:rPr>
          <w:rFonts w:ascii="Times New Roman" w:hAnsi="Times New Roman"/>
          <w:i w:val="0"/>
          <w:iCs w:val="0"/>
        </w:rPr>
      </w:pPr>
      <w:r>
        <w:rPr>
          <w:rFonts w:ascii="Times New Roman" w:hAnsi="Times New Roman"/>
          <w:i w:val="0"/>
          <w:iCs w:val="0"/>
        </w:rPr>
        <w:t>Science books</w:t>
      </w:r>
    </w:p>
    <w:p w:rsidR="00C46B10" w:rsidRDefault="00C46B10" w:rsidP="00945EAF">
      <w:pPr>
        <w:pStyle w:val="ListParagraph"/>
        <w:ind w:left="720"/>
        <w:rPr>
          <w:rFonts w:ascii="Times New Roman" w:hAnsi="Times New Roman"/>
          <w:i w:val="0"/>
          <w:iCs w:val="0"/>
        </w:rPr>
      </w:pPr>
    </w:p>
    <w:p w:rsidR="00C46B10" w:rsidRPr="00201329" w:rsidRDefault="00C46B10" w:rsidP="00945EAF">
      <w:pPr>
        <w:pStyle w:val="ListParagraph"/>
        <w:ind w:left="360"/>
        <w:rPr>
          <w:rFonts w:ascii="Times New Roman" w:hAnsi="Times New Roman"/>
        </w:rPr>
      </w:pPr>
    </w:p>
    <w:p w:rsidR="00C46B10" w:rsidRPr="00466220" w:rsidRDefault="00C46B10" w:rsidP="00945EAF">
      <w:pPr>
        <w:pStyle w:val="ListParagraph"/>
        <w:numPr>
          <w:ilvl w:val="0"/>
          <w:numId w:val="12"/>
        </w:numPr>
        <w:ind w:left="0" w:firstLine="0"/>
        <w:rPr>
          <w:rFonts w:ascii="Times New Roman" w:hAnsi="Times New Roman"/>
          <w:b/>
          <w:i w:val="0"/>
        </w:rPr>
      </w:pPr>
      <w:bookmarkStart w:id="8" w:name="VISuggestions"/>
      <w:r w:rsidRPr="00466220">
        <w:rPr>
          <w:rFonts w:ascii="Times New Roman" w:hAnsi="Times New Roman"/>
          <w:b/>
          <w:i w:val="0"/>
        </w:rPr>
        <w:t xml:space="preserve">Potential Adaptations to the Lesson {PAL} </w:t>
      </w:r>
    </w:p>
    <w:bookmarkEnd w:id="8"/>
    <w:p w:rsidR="00C46B10" w:rsidRPr="00201329" w:rsidRDefault="00C46B10" w:rsidP="00945EAF">
      <w:pPr>
        <w:pStyle w:val="ListParagraph"/>
        <w:numPr>
          <w:ilvl w:val="0"/>
          <w:numId w:val="8"/>
        </w:numPr>
        <w:rPr>
          <w:rFonts w:ascii="Times New Roman" w:hAnsi="Times New Roman"/>
        </w:rPr>
      </w:pPr>
      <w:r w:rsidRPr="00201329">
        <w:rPr>
          <w:rFonts w:ascii="Times New Roman" w:hAnsi="Times New Roman"/>
        </w:rPr>
        <w:t>Technology fails</w:t>
      </w:r>
      <w:r>
        <w:rPr>
          <w:rFonts w:ascii="Times New Roman" w:hAnsi="Times New Roman"/>
        </w:rPr>
        <w:t xml:space="preserve">- </w:t>
      </w:r>
      <w:r>
        <w:rPr>
          <w:rFonts w:ascii="Times New Roman" w:hAnsi="Times New Roman"/>
          <w:i w:val="0"/>
          <w:iCs w:val="0"/>
        </w:rPr>
        <w:t>Utilize the whiteboard to outline the instructions</w:t>
      </w:r>
    </w:p>
    <w:p w:rsidR="00C46B10" w:rsidRPr="00201329" w:rsidRDefault="00C46B10" w:rsidP="00BA6A60">
      <w:pPr>
        <w:pStyle w:val="ListParagraph"/>
        <w:numPr>
          <w:ilvl w:val="0"/>
          <w:numId w:val="8"/>
        </w:numPr>
        <w:rPr>
          <w:rFonts w:ascii="Times New Roman" w:hAnsi="Times New Roman"/>
        </w:rPr>
      </w:pPr>
      <w:r w:rsidRPr="00201329">
        <w:rPr>
          <w:rFonts w:ascii="Times New Roman" w:hAnsi="Times New Roman"/>
        </w:rPr>
        <w:t>Material grasped or completed faster or slower than expected</w:t>
      </w:r>
      <w:r>
        <w:rPr>
          <w:rFonts w:ascii="Times New Roman" w:hAnsi="Times New Roman"/>
        </w:rPr>
        <w:t xml:space="preserve">- </w:t>
      </w:r>
      <w:r>
        <w:rPr>
          <w:rFonts w:ascii="Times New Roman" w:hAnsi="Times New Roman"/>
          <w:i w:val="0"/>
          <w:iCs w:val="0"/>
        </w:rPr>
        <w:t>If slower than expected, conduct whole class discussion on the mechanics of the activity.  Focus upon why each celestial body appears to be moving in the manner that it does.  If the lesson is faster than expected, proceed to the lesson on eclipses.</w:t>
      </w:r>
    </w:p>
    <w:p w:rsidR="00C46B10" w:rsidRDefault="00C46B10" w:rsidP="00945EAF">
      <w:pPr>
        <w:pStyle w:val="ListParagraph"/>
        <w:rPr>
          <w:rFonts w:ascii="Times New Roman" w:hAnsi="Times New Roman"/>
        </w:rPr>
      </w:pPr>
    </w:p>
    <w:p w:rsidR="00C46B10" w:rsidRPr="00B90E16" w:rsidRDefault="00C46B10" w:rsidP="00945EAF">
      <w:pPr>
        <w:pStyle w:val="ListParagraph"/>
        <w:numPr>
          <w:ilvl w:val="0"/>
          <w:numId w:val="12"/>
        </w:numPr>
        <w:rPr>
          <w:rFonts w:ascii="Times New Roman" w:hAnsi="Times New Roman"/>
          <w:b/>
          <w:i w:val="0"/>
        </w:rPr>
      </w:pPr>
      <w:bookmarkStart w:id="9" w:name="VIISuggestions"/>
      <w:r w:rsidRPr="00B90E16">
        <w:rPr>
          <w:rFonts w:ascii="Times New Roman" w:hAnsi="Times New Roman"/>
          <w:b/>
          <w:i w:val="0"/>
        </w:rPr>
        <w:t>Collaboration</w:t>
      </w:r>
    </w:p>
    <w:bookmarkEnd w:id="9"/>
    <w:p w:rsidR="00C46B10" w:rsidRPr="00201329" w:rsidRDefault="00C46B10" w:rsidP="00945EAF">
      <w:pPr>
        <w:pStyle w:val="ListParagraph"/>
        <w:numPr>
          <w:ilvl w:val="0"/>
          <w:numId w:val="9"/>
        </w:numPr>
        <w:rPr>
          <w:rFonts w:ascii="Times New Roman" w:hAnsi="Times New Roman"/>
        </w:rPr>
      </w:pPr>
      <w:r>
        <w:rPr>
          <w:rFonts w:ascii="Times New Roman" w:hAnsi="Times New Roman"/>
          <w:i w:val="0"/>
          <w:iCs w:val="0"/>
        </w:rPr>
        <w:t>This lesson was made with coordination from my mentor teacher.</w:t>
      </w:r>
    </w:p>
    <w:p w:rsidR="00C46B10" w:rsidRDefault="00C46B10" w:rsidP="00945EAF">
      <w:pPr>
        <w:pStyle w:val="ListParagraph"/>
        <w:rPr>
          <w:rFonts w:ascii="Times New Roman" w:hAnsi="Times New Roman"/>
        </w:rPr>
      </w:pPr>
    </w:p>
    <w:p w:rsidR="00C46B10" w:rsidRDefault="00C46B10" w:rsidP="00945EAF">
      <w:pPr>
        <w:pStyle w:val="ListParagraph"/>
        <w:ind w:left="360"/>
        <w:rPr>
          <w:rFonts w:ascii="Times New Roman" w:hAnsi="Times New Roman"/>
        </w:rPr>
      </w:pPr>
    </w:p>
    <w:p w:rsidR="00C46B10" w:rsidRDefault="00C46B10" w:rsidP="00945EAF">
      <w:pPr>
        <w:jc w:val="right"/>
        <w:rPr>
          <w:rFonts w:ascii="Times New Roman" w:hAnsi="Times New Roman"/>
        </w:rPr>
      </w:pPr>
    </w:p>
    <w:p w:rsidR="00C46B10" w:rsidRDefault="00C46B10" w:rsidP="00945EAF"/>
    <w:p w:rsidR="00C46B10" w:rsidRPr="00945EAF" w:rsidRDefault="00C46B10" w:rsidP="00945EAF"/>
    <w:sectPr w:rsidR="00C46B10" w:rsidRPr="00945EAF" w:rsidSect="00CD3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5ED"/>
    <w:multiLevelType w:val="hybridMultilevel"/>
    <w:tmpl w:val="62329012"/>
    <w:lvl w:ilvl="0" w:tplc="A8043B32">
      <w:start w:val="1"/>
      <w:numFmt w:val="bullet"/>
      <w:lvlText w:val="•"/>
      <w:lvlJc w:val="left"/>
      <w:pPr>
        <w:tabs>
          <w:tab w:val="num" w:pos="360"/>
        </w:tabs>
        <w:ind w:left="360" w:hanging="360"/>
      </w:pPr>
      <w:rPr>
        <w:rFonts w:ascii="Arial" w:hAnsi="Arial" w:hint="default"/>
      </w:rPr>
    </w:lvl>
    <w:lvl w:ilvl="1" w:tplc="4656AC22" w:tentative="1">
      <w:start w:val="1"/>
      <w:numFmt w:val="bullet"/>
      <w:lvlText w:val="•"/>
      <w:lvlJc w:val="left"/>
      <w:pPr>
        <w:tabs>
          <w:tab w:val="num" w:pos="1080"/>
        </w:tabs>
        <w:ind w:left="1080" w:hanging="360"/>
      </w:pPr>
      <w:rPr>
        <w:rFonts w:ascii="Arial" w:hAnsi="Arial" w:hint="default"/>
      </w:rPr>
    </w:lvl>
    <w:lvl w:ilvl="2" w:tplc="372C258A" w:tentative="1">
      <w:start w:val="1"/>
      <w:numFmt w:val="bullet"/>
      <w:lvlText w:val="•"/>
      <w:lvlJc w:val="left"/>
      <w:pPr>
        <w:tabs>
          <w:tab w:val="num" w:pos="1800"/>
        </w:tabs>
        <w:ind w:left="1800" w:hanging="360"/>
      </w:pPr>
      <w:rPr>
        <w:rFonts w:ascii="Arial" w:hAnsi="Arial" w:hint="default"/>
      </w:rPr>
    </w:lvl>
    <w:lvl w:ilvl="3" w:tplc="9EAA650E" w:tentative="1">
      <w:start w:val="1"/>
      <w:numFmt w:val="bullet"/>
      <w:lvlText w:val="•"/>
      <w:lvlJc w:val="left"/>
      <w:pPr>
        <w:tabs>
          <w:tab w:val="num" w:pos="2520"/>
        </w:tabs>
        <w:ind w:left="2520" w:hanging="360"/>
      </w:pPr>
      <w:rPr>
        <w:rFonts w:ascii="Arial" w:hAnsi="Arial" w:hint="default"/>
      </w:rPr>
    </w:lvl>
    <w:lvl w:ilvl="4" w:tplc="65EEEA82" w:tentative="1">
      <w:start w:val="1"/>
      <w:numFmt w:val="bullet"/>
      <w:lvlText w:val="•"/>
      <w:lvlJc w:val="left"/>
      <w:pPr>
        <w:tabs>
          <w:tab w:val="num" w:pos="3240"/>
        </w:tabs>
        <w:ind w:left="3240" w:hanging="360"/>
      </w:pPr>
      <w:rPr>
        <w:rFonts w:ascii="Arial" w:hAnsi="Arial" w:hint="default"/>
      </w:rPr>
    </w:lvl>
    <w:lvl w:ilvl="5" w:tplc="413E678E" w:tentative="1">
      <w:start w:val="1"/>
      <w:numFmt w:val="bullet"/>
      <w:lvlText w:val="•"/>
      <w:lvlJc w:val="left"/>
      <w:pPr>
        <w:tabs>
          <w:tab w:val="num" w:pos="3960"/>
        </w:tabs>
        <w:ind w:left="3960" w:hanging="360"/>
      </w:pPr>
      <w:rPr>
        <w:rFonts w:ascii="Arial" w:hAnsi="Arial" w:hint="default"/>
      </w:rPr>
    </w:lvl>
    <w:lvl w:ilvl="6" w:tplc="2B76ABA2" w:tentative="1">
      <w:start w:val="1"/>
      <w:numFmt w:val="bullet"/>
      <w:lvlText w:val="•"/>
      <w:lvlJc w:val="left"/>
      <w:pPr>
        <w:tabs>
          <w:tab w:val="num" w:pos="4680"/>
        </w:tabs>
        <w:ind w:left="4680" w:hanging="360"/>
      </w:pPr>
      <w:rPr>
        <w:rFonts w:ascii="Arial" w:hAnsi="Arial" w:hint="default"/>
      </w:rPr>
    </w:lvl>
    <w:lvl w:ilvl="7" w:tplc="D68688AA" w:tentative="1">
      <w:start w:val="1"/>
      <w:numFmt w:val="bullet"/>
      <w:lvlText w:val="•"/>
      <w:lvlJc w:val="left"/>
      <w:pPr>
        <w:tabs>
          <w:tab w:val="num" w:pos="5400"/>
        </w:tabs>
        <w:ind w:left="5400" w:hanging="360"/>
      </w:pPr>
      <w:rPr>
        <w:rFonts w:ascii="Arial" w:hAnsi="Arial" w:hint="default"/>
      </w:rPr>
    </w:lvl>
    <w:lvl w:ilvl="8" w:tplc="571639BE" w:tentative="1">
      <w:start w:val="1"/>
      <w:numFmt w:val="bullet"/>
      <w:lvlText w:val="•"/>
      <w:lvlJc w:val="left"/>
      <w:pPr>
        <w:tabs>
          <w:tab w:val="num" w:pos="6120"/>
        </w:tabs>
        <w:ind w:left="6120" w:hanging="360"/>
      </w:pPr>
      <w:rPr>
        <w:rFonts w:ascii="Arial" w:hAnsi="Arial" w:hint="default"/>
      </w:rPr>
    </w:lvl>
  </w:abstractNum>
  <w:abstractNum w:abstractNumId="1">
    <w:nsid w:val="05CF7A52"/>
    <w:multiLevelType w:val="hybridMultilevel"/>
    <w:tmpl w:val="0358A244"/>
    <w:lvl w:ilvl="0" w:tplc="04090001">
      <w:start w:val="1"/>
      <w:numFmt w:val="bullet"/>
      <w:lvlText w:val=""/>
      <w:lvlJc w:val="left"/>
      <w:pPr>
        <w:tabs>
          <w:tab w:val="num" w:pos="560"/>
        </w:tabs>
        <w:ind w:left="560" w:hanging="360"/>
      </w:pPr>
      <w:rPr>
        <w:rFonts w:ascii="Symbol" w:hAnsi="Symbol"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2">
    <w:nsid w:val="11A16FD1"/>
    <w:multiLevelType w:val="multilevel"/>
    <w:tmpl w:val="DAB281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3B77A46"/>
    <w:multiLevelType w:val="hybridMultilevel"/>
    <w:tmpl w:val="36A4C0EC"/>
    <w:lvl w:ilvl="0" w:tplc="D9040A00">
      <w:start w:val="1"/>
      <w:numFmt w:val="bullet"/>
      <w:lvlText w:val="•"/>
      <w:lvlJc w:val="left"/>
      <w:pPr>
        <w:tabs>
          <w:tab w:val="num" w:pos="360"/>
        </w:tabs>
        <w:ind w:left="360" w:hanging="360"/>
      </w:pPr>
      <w:rPr>
        <w:rFonts w:ascii="Arial" w:hAnsi="Arial" w:hint="default"/>
      </w:rPr>
    </w:lvl>
    <w:lvl w:ilvl="1" w:tplc="0B02C84E" w:tentative="1">
      <w:start w:val="1"/>
      <w:numFmt w:val="bullet"/>
      <w:lvlText w:val="•"/>
      <w:lvlJc w:val="left"/>
      <w:pPr>
        <w:tabs>
          <w:tab w:val="num" w:pos="1080"/>
        </w:tabs>
        <w:ind w:left="1080" w:hanging="360"/>
      </w:pPr>
      <w:rPr>
        <w:rFonts w:ascii="Arial" w:hAnsi="Arial" w:hint="default"/>
      </w:rPr>
    </w:lvl>
    <w:lvl w:ilvl="2" w:tplc="FD0C620C" w:tentative="1">
      <w:start w:val="1"/>
      <w:numFmt w:val="bullet"/>
      <w:lvlText w:val="•"/>
      <w:lvlJc w:val="left"/>
      <w:pPr>
        <w:tabs>
          <w:tab w:val="num" w:pos="1800"/>
        </w:tabs>
        <w:ind w:left="1800" w:hanging="360"/>
      </w:pPr>
      <w:rPr>
        <w:rFonts w:ascii="Arial" w:hAnsi="Arial" w:hint="default"/>
      </w:rPr>
    </w:lvl>
    <w:lvl w:ilvl="3" w:tplc="ED462F44" w:tentative="1">
      <w:start w:val="1"/>
      <w:numFmt w:val="bullet"/>
      <w:lvlText w:val="•"/>
      <w:lvlJc w:val="left"/>
      <w:pPr>
        <w:tabs>
          <w:tab w:val="num" w:pos="2520"/>
        </w:tabs>
        <w:ind w:left="2520" w:hanging="360"/>
      </w:pPr>
      <w:rPr>
        <w:rFonts w:ascii="Arial" w:hAnsi="Arial" w:hint="default"/>
      </w:rPr>
    </w:lvl>
    <w:lvl w:ilvl="4" w:tplc="88DAAACE" w:tentative="1">
      <w:start w:val="1"/>
      <w:numFmt w:val="bullet"/>
      <w:lvlText w:val="•"/>
      <w:lvlJc w:val="left"/>
      <w:pPr>
        <w:tabs>
          <w:tab w:val="num" w:pos="3240"/>
        </w:tabs>
        <w:ind w:left="3240" w:hanging="360"/>
      </w:pPr>
      <w:rPr>
        <w:rFonts w:ascii="Arial" w:hAnsi="Arial" w:hint="default"/>
      </w:rPr>
    </w:lvl>
    <w:lvl w:ilvl="5" w:tplc="2F5680DC" w:tentative="1">
      <w:start w:val="1"/>
      <w:numFmt w:val="bullet"/>
      <w:lvlText w:val="•"/>
      <w:lvlJc w:val="left"/>
      <w:pPr>
        <w:tabs>
          <w:tab w:val="num" w:pos="3960"/>
        </w:tabs>
        <w:ind w:left="3960" w:hanging="360"/>
      </w:pPr>
      <w:rPr>
        <w:rFonts w:ascii="Arial" w:hAnsi="Arial" w:hint="default"/>
      </w:rPr>
    </w:lvl>
    <w:lvl w:ilvl="6" w:tplc="ED46529A" w:tentative="1">
      <w:start w:val="1"/>
      <w:numFmt w:val="bullet"/>
      <w:lvlText w:val="•"/>
      <w:lvlJc w:val="left"/>
      <w:pPr>
        <w:tabs>
          <w:tab w:val="num" w:pos="4680"/>
        </w:tabs>
        <w:ind w:left="4680" w:hanging="360"/>
      </w:pPr>
      <w:rPr>
        <w:rFonts w:ascii="Arial" w:hAnsi="Arial" w:hint="default"/>
      </w:rPr>
    </w:lvl>
    <w:lvl w:ilvl="7" w:tplc="35B4CAAE" w:tentative="1">
      <w:start w:val="1"/>
      <w:numFmt w:val="bullet"/>
      <w:lvlText w:val="•"/>
      <w:lvlJc w:val="left"/>
      <w:pPr>
        <w:tabs>
          <w:tab w:val="num" w:pos="5400"/>
        </w:tabs>
        <w:ind w:left="5400" w:hanging="360"/>
      </w:pPr>
      <w:rPr>
        <w:rFonts w:ascii="Arial" w:hAnsi="Arial" w:hint="default"/>
      </w:rPr>
    </w:lvl>
    <w:lvl w:ilvl="8" w:tplc="F7BA4DA2" w:tentative="1">
      <w:start w:val="1"/>
      <w:numFmt w:val="bullet"/>
      <w:lvlText w:val="•"/>
      <w:lvlJc w:val="left"/>
      <w:pPr>
        <w:tabs>
          <w:tab w:val="num" w:pos="6120"/>
        </w:tabs>
        <w:ind w:left="6120" w:hanging="360"/>
      </w:pPr>
      <w:rPr>
        <w:rFonts w:ascii="Arial" w:hAnsi="Arial" w:hint="default"/>
      </w:rPr>
    </w:lvl>
  </w:abstractNum>
  <w:abstractNum w:abstractNumId="4">
    <w:nsid w:val="25462425"/>
    <w:multiLevelType w:val="hybridMultilevel"/>
    <w:tmpl w:val="C29A21DA"/>
    <w:lvl w:ilvl="0" w:tplc="FA3A3C42">
      <w:start w:val="1"/>
      <w:numFmt w:val="bullet"/>
      <w:lvlText w:val="•"/>
      <w:lvlJc w:val="left"/>
      <w:pPr>
        <w:tabs>
          <w:tab w:val="num" w:pos="720"/>
        </w:tabs>
        <w:ind w:left="720" w:hanging="360"/>
      </w:pPr>
      <w:rPr>
        <w:rFonts w:ascii="Arial" w:hAnsi="Arial" w:hint="default"/>
      </w:rPr>
    </w:lvl>
    <w:lvl w:ilvl="1" w:tplc="148CA266" w:tentative="1">
      <w:start w:val="1"/>
      <w:numFmt w:val="bullet"/>
      <w:lvlText w:val="•"/>
      <w:lvlJc w:val="left"/>
      <w:pPr>
        <w:tabs>
          <w:tab w:val="num" w:pos="1440"/>
        </w:tabs>
        <w:ind w:left="1440" w:hanging="360"/>
      </w:pPr>
      <w:rPr>
        <w:rFonts w:ascii="Arial" w:hAnsi="Arial" w:hint="default"/>
      </w:rPr>
    </w:lvl>
    <w:lvl w:ilvl="2" w:tplc="C24A38D4" w:tentative="1">
      <w:start w:val="1"/>
      <w:numFmt w:val="bullet"/>
      <w:lvlText w:val="•"/>
      <w:lvlJc w:val="left"/>
      <w:pPr>
        <w:tabs>
          <w:tab w:val="num" w:pos="2160"/>
        </w:tabs>
        <w:ind w:left="2160" w:hanging="360"/>
      </w:pPr>
      <w:rPr>
        <w:rFonts w:ascii="Arial" w:hAnsi="Arial" w:hint="default"/>
      </w:rPr>
    </w:lvl>
    <w:lvl w:ilvl="3" w:tplc="A630FBC2" w:tentative="1">
      <w:start w:val="1"/>
      <w:numFmt w:val="bullet"/>
      <w:lvlText w:val="•"/>
      <w:lvlJc w:val="left"/>
      <w:pPr>
        <w:tabs>
          <w:tab w:val="num" w:pos="2880"/>
        </w:tabs>
        <w:ind w:left="2880" w:hanging="360"/>
      </w:pPr>
      <w:rPr>
        <w:rFonts w:ascii="Arial" w:hAnsi="Arial" w:hint="default"/>
      </w:rPr>
    </w:lvl>
    <w:lvl w:ilvl="4" w:tplc="C6347330" w:tentative="1">
      <w:start w:val="1"/>
      <w:numFmt w:val="bullet"/>
      <w:lvlText w:val="•"/>
      <w:lvlJc w:val="left"/>
      <w:pPr>
        <w:tabs>
          <w:tab w:val="num" w:pos="3600"/>
        </w:tabs>
        <w:ind w:left="3600" w:hanging="360"/>
      </w:pPr>
      <w:rPr>
        <w:rFonts w:ascii="Arial" w:hAnsi="Arial" w:hint="default"/>
      </w:rPr>
    </w:lvl>
    <w:lvl w:ilvl="5" w:tplc="52C84400" w:tentative="1">
      <w:start w:val="1"/>
      <w:numFmt w:val="bullet"/>
      <w:lvlText w:val="•"/>
      <w:lvlJc w:val="left"/>
      <w:pPr>
        <w:tabs>
          <w:tab w:val="num" w:pos="4320"/>
        </w:tabs>
        <w:ind w:left="4320" w:hanging="360"/>
      </w:pPr>
      <w:rPr>
        <w:rFonts w:ascii="Arial" w:hAnsi="Arial" w:hint="default"/>
      </w:rPr>
    </w:lvl>
    <w:lvl w:ilvl="6" w:tplc="09042FE8" w:tentative="1">
      <w:start w:val="1"/>
      <w:numFmt w:val="bullet"/>
      <w:lvlText w:val="•"/>
      <w:lvlJc w:val="left"/>
      <w:pPr>
        <w:tabs>
          <w:tab w:val="num" w:pos="5040"/>
        </w:tabs>
        <w:ind w:left="5040" w:hanging="360"/>
      </w:pPr>
      <w:rPr>
        <w:rFonts w:ascii="Arial" w:hAnsi="Arial" w:hint="default"/>
      </w:rPr>
    </w:lvl>
    <w:lvl w:ilvl="7" w:tplc="28EE917E" w:tentative="1">
      <w:start w:val="1"/>
      <w:numFmt w:val="bullet"/>
      <w:lvlText w:val="•"/>
      <w:lvlJc w:val="left"/>
      <w:pPr>
        <w:tabs>
          <w:tab w:val="num" w:pos="5760"/>
        </w:tabs>
        <w:ind w:left="5760" w:hanging="360"/>
      </w:pPr>
      <w:rPr>
        <w:rFonts w:ascii="Arial" w:hAnsi="Arial" w:hint="default"/>
      </w:rPr>
    </w:lvl>
    <w:lvl w:ilvl="8" w:tplc="FB26A8D8" w:tentative="1">
      <w:start w:val="1"/>
      <w:numFmt w:val="bullet"/>
      <w:lvlText w:val="•"/>
      <w:lvlJc w:val="left"/>
      <w:pPr>
        <w:tabs>
          <w:tab w:val="num" w:pos="6480"/>
        </w:tabs>
        <w:ind w:left="6480" w:hanging="360"/>
      </w:pPr>
      <w:rPr>
        <w:rFonts w:ascii="Arial" w:hAnsi="Arial" w:hint="default"/>
      </w:rPr>
    </w:lvl>
  </w:abstractNum>
  <w:abstractNum w:abstractNumId="5">
    <w:nsid w:val="2F353F33"/>
    <w:multiLevelType w:val="hybridMultilevel"/>
    <w:tmpl w:val="9C80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4B4BA1"/>
    <w:multiLevelType w:val="hybridMultilevel"/>
    <w:tmpl w:val="2CE21F08"/>
    <w:lvl w:ilvl="0" w:tplc="9026A6B2">
      <w:start w:val="1"/>
      <w:numFmt w:val="upperRoman"/>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B67F18"/>
    <w:multiLevelType w:val="hybridMultilevel"/>
    <w:tmpl w:val="036E117E"/>
    <w:lvl w:ilvl="0" w:tplc="04090001">
      <w:start w:val="1"/>
      <w:numFmt w:val="bullet"/>
      <w:lvlText w:val=""/>
      <w:lvlJc w:val="left"/>
      <w:pPr>
        <w:tabs>
          <w:tab w:val="num" w:pos="560"/>
        </w:tabs>
        <w:ind w:left="560" w:hanging="360"/>
      </w:pPr>
      <w:rPr>
        <w:rFonts w:ascii="Symbol" w:hAnsi="Symbol"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8">
    <w:nsid w:val="4CED5840"/>
    <w:multiLevelType w:val="hybridMultilevel"/>
    <w:tmpl w:val="8C8AEB86"/>
    <w:lvl w:ilvl="0" w:tplc="1DD02EC2">
      <w:start w:val="1"/>
      <w:numFmt w:val="bullet"/>
      <w:lvlText w:val="•"/>
      <w:lvlJc w:val="left"/>
      <w:pPr>
        <w:tabs>
          <w:tab w:val="num" w:pos="720"/>
        </w:tabs>
        <w:ind w:left="720" w:hanging="360"/>
      </w:pPr>
      <w:rPr>
        <w:rFonts w:ascii="Arial" w:hAnsi="Arial" w:hint="default"/>
      </w:rPr>
    </w:lvl>
    <w:lvl w:ilvl="1" w:tplc="1958A050" w:tentative="1">
      <w:start w:val="1"/>
      <w:numFmt w:val="bullet"/>
      <w:lvlText w:val="•"/>
      <w:lvlJc w:val="left"/>
      <w:pPr>
        <w:tabs>
          <w:tab w:val="num" w:pos="1440"/>
        </w:tabs>
        <w:ind w:left="1440" w:hanging="360"/>
      </w:pPr>
      <w:rPr>
        <w:rFonts w:ascii="Arial" w:hAnsi="Arial" w:hint="default"/>
      </w:rPr>
    </w:lvl>
    <w:lvl w:ilvl="2" w:tplc="BDCCDC2C" w:tentative="1">
      <w:start w:val="1"/>
      <w:numFmt w:val="bullet"/>
      <w:lvlText w:val="•"/>
      <w:lvlJc w:val="left"/>
      <w:pPr>
        <w:tabs>
          <w:tab w:val="num" w:pos="2160"/>
        </w:tabs>
        <w:ind w:left="2160" w:hanging="360"/>
      </w:pPr>
      <w:rPr>
        <w:rFonts w:ascii="Arial" w:hAnsi="Arial" w:hint="default"/>
      </w:rPr>
    </w:lvl>
    <w:lvl w:ilvl="3" w:tplc="3E28F73A" w:tentative="1">
      <w:start w:val="1"/>
      <w:numFmt w:val="bullet"/>
      <w:lvlText w:val="•"/>
      <w:lvlJc w:val="left"/>
      <w:pPr>
        <w:tabs>
          <w:tab w:val="num" w:pos="2880"/>
        </w:tabs>
        <w:ind w:left="2880" w:hanging="360"/>
      </w:pPr>
      <w:rPr>
        <w:rFonts w:ascii="Arial" w:hAnsi="Arial" w:hint="default"/>
      </w:rPr>
    </w:lvl>
    <w:lvl w:ilvl="4" w:tplc="2296299E" w:tentative="1">
      <w:start w:val="1"/>
      <w:numFmt w:val="bullet"/>
      <w:lvlText w:val="•"/>
      <w:lvlJc w:val="left"/>
      <w:pPr>
        <w:tabs>
          <w:tab w:val="num" w:pos="3600"/>
        </w:tabs>
        <w:ind w:left="3600" w:hanging="360"/>
      </w:pPr>
      <w:rPr>
        <w:rFonts w:ascii="Arial" w:hAnsi="Arial" w:hint="default"/>
      </w:rPr>
    </w:lvl>
    <w:lvl w:ilvl="5" w:tplc="0A22007C" w:tentative="1">
      <w:start w:val="1"/>
      <w:numFmt w:val="bullet"/>
      <w:lvlText w:val="•"/>
      <w:lvlJc w:val="left"/>
      <w:pPr>
        <w:tabs>
          <w:tab w:val="num" w:pos="4320"/>
        </w:tabs>
        <w:ind w:left="4320" w:hanging="360"/>
      </w:pPr>
      <w:rPr>
        <w:rFonts w:ascii="Arial" w:hAnsi="Arial" w:hint="default"/>
      </w:rPr>
    </w:lvl>
    <w:lvl w:ilvl="6" w:tplc="07CC66DC" w:tentative="1">
      <w:start w:val="1"/>
      <w:numFmt w:val="bullet"/>
      <w:lvlText w:val="•"/>
      <w:lvlJc w:val="left"/>
      <w:pPr>
        <w:tabs>
          <w:tab w:val="num" w:pos="5040"/>
        </w:tabs>
        <w:ind w:left="5040" w:hanging="360"/>
      </w:pPr>
      <w:rPr>
        <w:rFonts w:ascii="Arial" w:hAnsi="Arial" w:hint="default"/>
      </w:rPr>
    </w:lvl>
    <w:lvl w:ilvl="7" w:tplc="6D70F23E" w:tentative="1">
      <w:start w:val="1"/>
      <w:numFmt w:val="bullet"/>
      <w:lvlText w:val="•"/>
      <w:lvlJc w:val="left"/>
      <w:pPr>
        <w:tabs>
          <w:tab w:val="num" w:pos="5760"/>
        </w:tabs>
        <w:ind w:left="5760" w:hanging="360"/>
      </w:pPr>
      <w:rPr>
        <w:rFonts w:ascii="Arial" w:hAnsi="Arial" w:hint="default"/>
      </w:rPr>
    </w:lvl>
    <w:lvl w:ilvl="8" w:tplc="CA06BDFA" w:tentative="1">
      <w:start w:val="1"/>
      <w:numFmt w:val="bullet"/>
      <w:lvlText w:val="•"/>
      <w:lvlJc w:val="left"/>
      <w:pPr>
        <w:tabs>
          <w:tab w:val="num" w:pos="6480"/>
        </w:tabs>
        <w:ind w:left="6480" w:hanging="360"/>
      </w:pPr>
      <w:rPr>
        <w:rFonts w:ascii="Arial" w:hAnsi="Arial" w:hint="default"/>
      </w:rPr>
    </w:lvl>
  </w:abstractNum>
  <w:abstractNum w:abstractNumId="9">
    <w:nsid w:val="4E1F5387"/>
    <w:multiLevelType w:val="hybridMultilevel"/>
    <w:tmpl w:val="71C860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3B13F3E"/>
    <w:multiLevelType w:val="hybridMultilevel"/>
    <w:tmpl w:val="C5B41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A964B3"/>
    <w:multiLevelType w:val="hybridMultilevel"/>
    <w:tmpl w:val="00A62CFE"/>
    <w:lvl w:ilvl="0" w:tplc="983E14F8">
      <w:start w:val="1"/>
      <w:numFmt w:val="bullet"/>
      <w:lvlText w:val="•"/>
      <w:lvlJc w:val="left"/>
      <w:pPr>
        <w:tabs>
          <w:tab w:val="num" w:pos="720"/>
        </w:tabs>
        <w:ind w:left="720" w:hanging="360"/>
      </w:pPr>
      <w:rPr>
        <w:rFonts w:ascii="Arial" w:hAnsi="Arial" w:hint="default"/>
      </w:rPr>
    </w:lvl>
    <w:lvl w:ilvl="1" w:tplc="D8224022">
      <w:start w:val="1"/>
      <w:numFmt w:val="bullet"/>
      <w:lvlText w:val="•"/>
      <w:lvlJc w:val="left"/>
      <w:pPr>
        <w:tabs>
          <w:tab w:val="num" w:pos="1440"/>
        </w:tabs>
        <w:ind w:left="1440" w:hanging="360"/>
      </w:pPr>
      <w:rPr>
        <w:rFonts w:ascii="Arial" w:hAnsi="Arial" w:hint="default"/>
      </w:rPr>
    </w:lvl>
    <w:lvl w:ilvl="2" w:tplc="BB3A479E" w:tentative="1">
      <w:start w:val="1"/>
      <w:numFmt w:val="bullet"/>
      <w:lvlText w:val="•"/>
      <w:lvlJc w:val="left"/>
      <w:pPr>
        <w:tabs>
          <w:tab w:val="num" w:pos="2160"/>
        </w:tabs>
        <w:ind w:left="2160" w:hanging="360"/>
      </w:pPr>
      <w:rPr>
        <w:rFonts w:ascii="Arial" w:hAnsi="Arial" w:hint="default"/>
      </w:rPr>
    </w:lvl>
    <w:lvl w:ilvl="3" w:tplc="055045E8" w:tentative="1">
      <w:start w:val="1"/>
      <w:numFmt w:val="bullet"/>
      <w:lvlText w:val="•"/>
      <w:lvlJc w:val="left"/>
      <w:pPr>
        <w:tabs>
          <w:tab w:val="num" w:pos="2880"/>
        </w:tabs>
        <w:ind w:left="2880" w:hanging="360"/>
      </w:pPr>
      <w:rPr>
        <w:rFonts w:ascii="Arial" w:hAnsi="Arial" w:hint="default"/>
      </w:rPr>
    </w:lvl>
    <w:lvl w:ilvl="4" w:tplc="2812B138" w:tentative="1">
      <w:start w:val="1"/>
      <w:numFmt w:val="bullet"/>
      <w:lvlText w:val="•"/>
      <w:lvlJc w:val="left"/>
      <w:pPr>
        <w:tabs>
          <w:tab w:val="num" w:pos="3600"/>
        </w:tabs>
        <w:ind w:left="3600" w:hanging="360"/>
      </w:pPr>
      <w:rPr>
        <w:rFonts w:ascii="Arial" w:hAnsi="Arial" w:hint="default"/>
      </w:rPr>
    </w:lvl>
    <w:lvl w:ilvl="5" w:tplc="65A62332" w:tentative="1">
      <w:start w:val="1"/>
      <w:numFmt w:val="bullet"/>
      <w:lvlText w:val="•"/>
      <w:lvlJc w:val="left"/>
      <w:pPr>
        <w:tabs>
          <w:tab w:val="num" w:pos="4320"/>
        </w:tabs>
        <w:ind w:left="4320" w:hanging="360"/>
      </w:pPr>
      <w:rPr>
        <w:rFonts w:ascii="Arial" w:hAnsi="Arial" w:hint="default"/>
      </w:rPr>
    </w:lvl>
    <w:lvl w:ilvl="6" w:tplc="B3BA90CC" w:tentative="1">
      <w:start w:val="1"/>
      <w:numFmt w:val="bullet"/>
      <w:lvlText w:val="•"/>
      <w:lvlJc w:val="left"/>
      <w:pPr>
        <w:tabs>
          <w:tab w:val="num" w:pos="5040"/>
        </w:tabs>
        <w:ind w:left="5040" w:hanging="360"/>
      </w:pPr>
      <w:rPr>
        <w:rFonts w:ascii="Arial" w:hAnsi="Arial" w:hint="default"/>
      </w:rPr>
    </w:lvl>
    <w:lvl w:ilvl="7" w:tplc="798ED0F0" w:tentative="1">
      <w:start w:val="1"/>
      <w:numFmt w:val="bullet"/>
      <w:lvlText w:val="•"/>
      <w:lvlJc w:val="left"/>
      <w:pPr>
        <w:tabs>
          <w:tab w:val="num" w:pos="5760"/>
        </w:tabs>
        <w:ind w:left="5760" w:hanging="360"/>
      </w:pPr>
      <w:rPr>
        <w:rFonts w:ascii="Arial" w:hAnsi="Arial" w:hint="default"/>
      </w:rPr>
    </w:lvl>
    <w:lvl w:ilvl="8" w:tplc="1A92CAE0" w:tentative="1">
      <w:start w:val="1"/>
      <w:numFmt w:val="bullet"/>
      <w:lvlText w:val="•"/>
      <w:lvlJc w:val="left"/>
      <w:pPr>
        <w:tabs>
          <w:tab w:val="num" w:pos="6480"/>
        </w:tabs>
        <w:ind w:left="6480" w:hanging="360"/>
      </w:pPr>
      <w:rPr>
        <w:rFonts w:ascii="Arial" w:hAnsi="Arial" w:hint="default"/>
      </w:rPr>
    </w:lvl>
  </w:abstractNum>
  <w:abstractNum w:abstractNumId="12">
    <w:nsid w:val="70844FA4"/>
    <w:multiLevelType w:val="hybridMultilevel"/>
    <w:tmpl w:val="3216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13992"/>
    <w:multiLevelType w:val="hybridMultilevel"/>
    <w:tmpl w:val="8E08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C161CF"/>
    <w:multiLevelType w:val="multilevel"/>
    <w:tmpl w:val="1130CB5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7525E95"/>
    <w:multiLevelType w:val="multilevel"/>
    <w:tmpl w:val="77B03C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8BF00E7"/>
    <w:multiLevelType w:val="multilevel"/>
    <w:tmpl w:val="77B03C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B176776"/>
    <w:multiLevelType w:val="hybridMultilevel"/>
    <w:tmpl w:val="D8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F36D47"/>
    <w:multiLevelType w:val="hybridMultilevel"/>
    <w:tmpl w:val="7EA4B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2"/>
  </w:num>
  <w:num w:numId="4">
    <w:abstractNumId w:val="4"/>
  </w:num>
  <w:num w:numId="5">
    <w:abstractNumId w:val="13"/>
  </w:num>
  <w:num w:numId="6">
    <w:abstractNumId w:val="17"/>
  </w:num>
  <w:num w:numId="7">
    <w:abstractNumId w:val="18"/>
  </w:num>
  <w:num w:numId="8">
    <w:abstractNumId w:val="0"/>
  </w:num>
  <w:num w:numId="9">
    <w:abstractNumId w:val="5"/>
  </w:num>
  <w:num w:numId="10">
    <w:abstractNumId w:val="3"/>
  </w:num>
  <w:num w:numId="11">
    <w:abstractNumId w:val="10"/>
  </w:num>
  <w:num w:numId="12">
    <w:abstractNumId w:val="6"/>
  </w:num>
  <w:num w:numId="13">
    <w:abstractNumId w:val="14"/>
  </w:num>
  <w:num w:numId="14">
    <w:abstractNumId w:val="1"/>
  </w:num>
  <w:num w:numId="15">
    <w:abstractNumId w:val="9"/>
  </w:num>
  <w:num w:numId="16">
    <w:abstractNumId w:val="2"/>
  </w:num>
  <w:num w:numId="17">
    <w:abstractNumId w:val="7"/>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050"/>
    <w:rsid w:val="0002484C"/>
    <w:rsid w:val="0008784C"/>
    <w:rsid w:val="000A5D42"/>
    <w:rsid w:val="001823B9"/>
    <w:rsid w:val="00201329"/>
    <w:rsid w:val="002677DB"/>
    <w:rsid w:val="002E1050"/>
    <w:rsid w:val="003C2AA5"/>
    <w:rsid w:val="00466220"/>
    <w:rsid w:val="004C58B8"/>
    <w:rsid w:val="004D7D99"/>
    <w:rsid w:val="00512F39"/>
    <w:rsid w:val="005D06FD"/>
    <w:rsid w:val="005F077C"/>
    <w:rsid w:val="00677ADB"/>
    <w:rsid w:val="006E281E"/>
    <w:rsid w:val="0072004A"/>
    <w:rsid w:val="0074602F"/>
    <w:rsid w:val="00777CDE"/>
    <w:rsid w:val="008D0911"/>
    <w:rsid w:val="00945EAF"/>
    <w:rsid w:val="00A96AD0"/>
    <w:rsid w:val="00AB355B"/>
    <w:rsid w:val="00AD2382"/>
    <w:rsid w:val="00AF687D"/>
    <w:rsid w:val="00AF7E71"/>
    <w:rsid w:val="00B12BCF"/>
    <w:rsid w:val="00B17CC9"/>
    <w:rsid w:val="00B338BA"/>
    <w:rsid w:val="00B90E16"/>
    <w:rsid w:val="00B97E55"/>
    <w:rsid w:val="00BA6A60"/>
    <w:rsid w:val="00C46B10"/>
    <w:rsid w:val="00C60A64"/>
    <w:rsid w:val="00CC7489"/>
    <w:rsid w:val="00CD18B9"/>
    <w:rsid w:val="00CD3421"/>
    <w:rsid w:val="00D06D4F"/>
    <w:rsid w:val="00D45459"/>
    <w:rsid w:val="00E07DCC"/>
    <w:rsid w:val="00E53CB0"/>
    <w:rsid w:val="00F71FA7"/>
    <w:rsid w:val="00FE48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50"/>
    <w:pPr>
      <w:spacing w:after="200"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050"/>
    <w:pPr>
      <w:ind w:left="1080"/>
      <w:contextualSpacing/>
    </w:pPr>
    <w:rPr>
      <w:bCs/>
      <w:i/>
      <w:iCs/>
    </w:rPr>
  </w:style>
  <w:style w:type="paragraph" w:styleId="Header">
    <w:name w:val="header"/>
    <w:basedOn w:val="Normal"/>
    <w:link w:val="HeaderChar"/>
    <w:uiPriority w:val="99"/>
    <w:rsid w:val="002E10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1050"/>
    <w:rPr>
      <w:rFonts w:ascii="Calibri" w:hAnsi="Calibri" w:cs="Times New Roman"/>
      <w:sz w:val="22"/>
    </w:rPr>
  </w:style>
  <w:style w:type="paragraph" w:styleId="NormalWeb">
    <w:name w:val="Normal (Web)"/>
    <w:basedOn w:val="Normal"/>
    <w:uiPriority w:val="99"/>
    <w:semiHidden/>
    <w:rsid w:val="002E1050"/>
    <w:pPr>
      <w:spacing w:before="100" w:beforeAutospacing="1" w:after="100" w:afterAutospacing="1" w:line="240" w:lineRule="auto"/>
    </w:pPr>
    <w:rPr>
      <w:rFonts w:ascii="Times" w:hAnsi="Times"/>
      <w:sz w:val="20"/>
      <w:szCs w:val="20"/>
    </w:rPr>
  </w:style>
  <w:style w:type="table" w:styleId="TableGrid">
    <w:name w:val="Table Grid"/>
    <w:basedOn w:val="TableNormal"/>
    <w:uiPriority w:val="99"/>
    <w:rsid w:val="002E1050"/>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927751">
      <w:marLeft w:val="0"/>
      <w:marRight w:val="0"/>
      <w:marTop w:val="0"/>
      <w:marBottom w:val="0"/>
      <w:divBdr>
        <w:top w:val="none" w:sz="0" w:space="0" w:color="auto"/>
        <w:left w:val="none" w:sz="0" w:space="0" w:color="auto"/>
        <w:bottom w:val="none" w:sz="0" w:space="0" w:color="auto"/>
        <w:right w:val="none" w:sz="0" w:space="0" w:color="auto"/>
      </w:divBdr>
    </w:div>
    <w:div w:id="1588927752">
      <w:marLeft w:val="0"/>
      <w:marRight w:val="0"/>
      <w:marTop w:val="0"/>
      <w:marBottom w:val="0"/>
      <w:divBdr>
        <w:top w:val="none" w:sz="0" w:space="0" w:color="auto"/>
        <w:left w:val="none" w:sz="0" w:space="0" w:color="auto"/>
        <w:bottom w:val="none" w:sz="0" w:space="0" w:color="auto"/>
        <w:right w:val="none" w:sz="0" w:space="0" w:color="auto"/>
      </w:divBdr>
    </w:div>
    <w:div w:id="1588927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TotalTime>
  <Pages>3</Pages>
  <Words>924</Words>
  <Characters>5273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subject/>
  <dc:creator>icomputer</dc:creator>
  <cp:keywords/>
  <dc:description/>
  <cp:lastModifiedBy>Bogdon</cp:lastModifiedBy>
  <cp:revision>3</cp:revision>
  <dcterms:created xsi:type="dcterms:W3CDTF">2014-02-16T23:08:00Z</dcterms:created>
  <dcterms:modified xsi:type="dcterms:W3CDTF">2014-02-24T00:34:00Z</dcterms:modified>
</cp:coreProperties>
</file>